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76" w:rsidRPr="008C0B76" w:rsidRDefault="008C0B76" w:rsidP="008C0B76">
      <w:pPr>
        <w:rPr>
          <w:rFonts w:ascii="Times New Roman" w:eastAsia="ＭＳ 明朝" w:hAnsi="Times New Roman"/>
        </w:rPr>
      </w:pPr>
      <w:r w:rsidRPr="008C0B76">
        <w:rPr>
          <w:rFonts w:ascii="Times New Roman" w:eastAsia="ＭＳ 明朝" w:hAnsi="Times New Roman"/>
        </w:rPr>
        <w:t>天童市告示第　　号</w:t>
      </w:r>
    </w:p>
    <w:p w:rsidR="008C0B76" w:rsidRPr="008C0B76" w:rsidRDefault="008C0B76" w:rsidP="008C0B76">
      <w:pPr>
        <w:rPr>
          <w:rFonts w:ascii="Times New Roman" w:eastAsia="ＭＳ 明朝" w:hAnsi="Times New Roman"/>
        </w:rPr>
      </w:pPr>
    </w:p>
    <w:p w:rsidR="008C0B76" w:rsidRPr="008C0B76" w:rsidRDefault="008C0B76" w:rsidP="008C0B76">
      <w:pPr>
        <w:ind w:firstLineChars="100" w:firstLine="254"/>
        <w:rPr>
          <w:rFonts w:ascii="Times New Roman" w:eastAsia="ＭＳ 明朝" w:hAnsi="Times New Roman"/>
        </w:rPr>
      </w:pPr>
      <w:r w:rsidRPr="008C0B76">
        <w:rPr>
          <w:rFonts w:ascii="Times New Roman" w:eastAsia="ＭＳ 明朝" w:hAnsi="Times New Roman"/>
        </w:rPr>
        <w:t>天童市</w:t>
      </w:r>
      <w:r>
        <w:rPr>
          <w:rFonts w:ascii="Times New Roman" w:eastAsia="ＭＳ 明朝" w:hAnsi="Times New Roman" w:hint="eastAsia"/>
        </w:rPr>
        <w:t>赤ちゃんの駅</w:t>
      </w:r>
      <w:r w:rsidR="00676660">
        <w:rPr>
          <w:rFonts w:ascii="Times New Roman" w:eastAsia="ＭＳ 明朝" w:hAnsi="Times New Roman" w:hint="eastAsia"/>
        </w:rPr>
        <w:t>設置</w:t>
      </w:r>
      <w:r w:rsidRPr="008C0B76">
        <w:rPr>
          <w:rFonts w:ascii="Times New Roman" w:eastAsia="ＭＳ 明朝" w:hAnsi="Times New Roman"/>
        </w:rPr>
        <w:t>事業実施要綱を次のように定める。</w:t>
      </w:r>
    </w:p>
    <w:p w:rsidR="008C0B76" w:rsidRPr="008C0B76" w:rsidRDefault="008C0B76" w:rsidP="008C0B76">
      <w:pPr>
        <w:rPr>
          <w:rFonts w:ascii="Times New Roman" w:eastAsia="ＭＳ 明朝" w:hAnsi="Times New Roman"/>
        </w:rPr>
      </w:pPr>
    </w:p>
    <w:p w:rsidR="008C0B76" w:rsidRPr="008C0B76" w:rsidRDefault="008C0B76" w:rsidP="008C0B76">
      <w:pPr>
        <w:ind w:firstLineChars="200" w:firstLine="509"/>
        <w:rPr>
          <w:rFonts w:ascii="Times New Roman" w:eastAsia="ＭＳ 明朝" w:hAnsi="Times New Roman"/>
        </w:rPr>
      </w:pPr>
      <w:r w:rsidRPr="008C0B76">
        <w:rPr>
          <w:rFonts w:ascii="Times New Roman" w:eastAsia="ＭＳ 明朝" w:hAnsi="Times New Roman"/>
        </w:rPr>
        <w:t>平成</w:t>
      </w:r>
      <w:r w:rsidRPr="00BE5FE3">
        <w:rPr>
          <w:rFonts w:ascii="Times New Roman" w:eastAsia="ＭＳ 明朝" w:hAnsi="Times New Roman" w:hint="eastAsia"/>
        </w:rPr>
        <w:t>３０</w:t>
      </w:r>
      <w:r w:rsidRPr="008C0B76">
        <w:rPr>
          <w:rFonts w:ascii="Times New Roman" w:eastAsia="ＭＳ 明朝" w:hAnsi="Times New Roman"/>
        </w:rPr>
        <w:t>年</w:t>
      </w:r>
      <w:r w:rsidRPr="008C0B76">
        <w:rPr>
          <w:rFonts w:ascii="Times New Roman" w:eastAsia="ＭＳ 明朝" w:hAnsi="Times New Roman" w:hint="eastAsia"/>
        </w:rPr>
        <w:t xml:space="preserve">　　</w:t>
      </w:r>
      <w:r w:rsidRPr="008C0B76">
        <w:rPr>
          <w:rFonts w:ascii="Times New Roman" w:eastAsia="ＭＳ 明朝" w:hAnsi="Times New Roman"/>
        </w:rPr>
        <w:t>月　　日</w:t>
      </w:r>
    </w:p>
    <w:p w:rsidR="008C0B76" w:rsidRPr="008C0B76" w:rsidRDefault="008C0B76" w:rsidP="008C0B76">
      <w:pPr>
        <w:rPr>
          <w:rFonts w:ascii="Times New Roman" w:eastAsia="ＭＳ 明朝" w:hAnsi="Times New Roman"/>
        </w:rPr>
      </w:pPr>
    </w:p>
    <w:p w:rsidR="008C0B76" w:rsidRPr="008C0B76" w:rsidRDefault="008C0B76" w:rsidP="008C0B76">
      <w:pPr>
        <w:ind w:rightChars="300" w:right="763"/>
        <w:jc w:val="right"/>
        <w:rPr>
          <w:rFonts w:ascii="Times New Roman" w:eastAsia="ＭＳ 明朝" w:hAnsi="Times New Roman"/>
        </w:rPr>
      </w:pPr>
      <w:r w:rsidRPr="008C0B76">
        <w:rPr>
          <w:rFonts w:ascii="Times New Roman" w:eastAsia="ＭＳ 明朝" w:hAnsi="Times New Roman"/>
        </w:rPr>
        <w:t>天童市長　山　本　信　治</w:t>
      </w:r>
    </w:p>
    <w:p w:rsidR="008C0B76" w:rsidRPr="008C0B76" w:rsidRDefault="008C0B76" w:rsidP="008C0B76">
      <w:pPr>
        <w:rPr>
          <w:rFonts w:ascii="Times New Roman" w:eastAsia="ＭＳ 明朝" w:hAnsi="Times New Roman"/>
        </w:rPr>
      </w:pPr>
    </w:p>
    <w:p w:rsidR="00C7210B" w:rsidRDefault="008C0B76" w:rsidP="008C0B76">
      <w:pPr>
        <w:ind w:firstLineChars="300" w:firstLine="763"/>
      </w:pPr>
      <w:r w:rsidRPr="008C0B76">
        <w:rPr>
          <w:rFonts w:ascii="Times New Roman" w:eastAsia="ＭＳ 明朝" w:hAnsi="Times New Roman"/>
        </w:rPr>
        <w:t>天童市</w:t>
      </w:r>
      <w:r>
        <w:rPr>
          <w:rFonts w:ascii="Times New Roman" w:eastAsia="ＭＳ 明朝" w:hAnsi="Times New Roman" w:hint="eastAsia"/>
        </w:rPr>
        <w:t>赤ちゃんの駅</w:t>
      </w:r>
      <w:r w:rsidR="00BE5FE3">
        <w:rPr>
          <w:rFonts w:ascii="Times New Roman" w:eastAsia="ＭＳ 明朝" w:hAnsi="Times New Roman" w:hint="eastAsia"/>
        </w:rPr>
        <w:t>設置</w:t>
      </w:r>
      <w:r w:rsidRPr="008C0B76">
        <w:rPr>
          <w:rFonts w:ascii="Times New Roman" w:eastAsia="ＭＳ 明朝" w:hAnsi="Times New Roman" w:hint="eastAsia"/>
        </w:rPr>
        <w:t>事業実施要綱</w:t>
      </w:r>
      <w:bookmarkStart w:id="0" w:name="_GoBack"/>
      <w:bookmarkEnd w:id="0"/>
    </w:p>
    <w:p w:rsidR="00EA5CEC" w:rsidRDefault="00EA5CEC"/>
    <w:p w:rsidR="00EA5CEC" w:rsidRDefault="00EA5CEC" w:rsidP="008C0B76">
      <w:pPr>
        <w:ind w:firstLineChars="100" w:firstLine="254"/>
      </w:pPr>
      <w:r>
        <w:rPr>
          <w:rFonts w:hint="eastAsia"/>
        </w:rPr>
        <w:t>（目的）</w:t>
      </w:r>
    </w:p>
    <w:p w:rsidR="00EA5CEC" w:rsidRDefault="00EA5CEC" w:rsidP="00EA5CEC">
      <w:pPr>
        <w:ind w:left="254" w:hangingChars="100" w:hanging="254"/>
      </w:pPr>
      <w:r>
        <w:rPr>
          <w:rFonts w:hint="eastAsia"/>
        </w:rPr>
        <w:t>第１</w:t>
      </w:r>
      <w:r w:rsidR="008C0B76">
        <w:rPr>
          <w:rFonts w:hint="eastAsia"/>
        </w:rPr>
        <w:t>条</w:t>
      </w:r>
      <w:r>
        <w:rPr>
          <w:rFonts w:hint="eastAsia"/>
        </w:rPr>
        <w:t xml:space="preserve">　</w:t>
      </w:r>
      <w:r w:rsidR="007220D0">
        <w:rPr>
          <w:rFonts w:hint="eastAsia"/>
        </w:rPr>
        <w:t>この要綱は、</w:t>
      </w:r>
      <w:r>
        <w:rPr>
          <w:rFonts w:hint="eastAsia"/>
        </w:rPr>
        <w:t>市</w:t>
      </w:r>
      <w:r w:rsidR="00BE5FE3">
        <w:rPr>
          <w:rFonts w:hint="eastAsia"/>
        </w:rPr>
        <w:t>内</w:t>
      </w:r>
      <w:r w:rsidR="008B605F">
        <w:rPr>
          <w:rFonts w:hint="eastAsia"/>
        </w:rPr>
        <w:t>に</w:t>
      </w:r>
      <w:r w:rsidR="00BE5FE3">
        <w:rPr>
          <w:rFonts w:hint="eastAsia"/>
        </w:rPr>
        <w:t>設置される</w:t>
      </w:r>
      <w:r>
        <w:rPr>
          <w:rFonts w:hint="eastAsia"/>
        </w:rPr>
        <w:t>赤ちゃんの駅</w:t>
      </w:r>
      <w:r w:rsidR="00BE5FE3">
        <w:rPr>
          <w:rFonts w:hint="eastAsia"/>
        </w:rPr>
        <w:t>を公表することにより、乳幼児連れの親子が安心して外出できる環境の整備を図り、もって地域社会全体で子育て</w:t>
      </w:r>
      <w:r>
        <w:rPr>
          <w:rFonts w:hint="eastAsia"/>
        </w:rPr>
        <w:t>を支えるまちづくりを推進することを目的とする。</w:t>
      </w:r>
    </w:p>
    <w:p w:rsidR="00BE5FE3" w:rsidRDefault="00BE5FE3" w:rsidP="008C0B76">
      <w:pPr>
        <w:ind w:leftChars="100" w:left="254"/>
      </w:pPr>
      <w:r>
        <w:rPr>
          <w:rFonts w:hint="eastAsia"/>
        </w:rPr>
        <w:t>（定義）</w:t>
      </w:r>
    </w:p>
    <w:p w:rsidR="00BE5FE3" w:rsidRDefault="00BE5FE3" w:rsidP="00BE5FE3">
      <w:pPr>
        <w:ind w:left="254" w:hangingChars="100" w:hanging="254"/>
      </w:pPr>
      <w:r>
        <w:rPr>
          <w:rFonts w:hint="eastAsia"/>
        </w:rPr>
        <w:t>第２条　この要綱において、次の各号に掲げる用語の意義は、それぞれ当該各号に定めるところによる。</w:t>
      </w:r>
    </w:p>
    <w:p w:rsidR="00BE5FE3" w:rsidRDefault="00BE5FE3" w:rsidP="004631A0">
      <w:pPr>
        <w:ind w:leftChars="100" w:left="508" w:hangingChars="100" w:hanging="254"/>
        <w:rPr>
          <w:rFonts w:ascii="Times New Roman" w:hAnsi="Times New Roman" w:cs="Times New Roman"/>
        </w:rPr>
      </w:pPr>
      <w:r w:rsidRPr="007220D0">
        <w:rPr>
          <w:rFonts w:ascii="Times New Roman" w:hAnsi="Times New Roman" w:cs="Times New Roman"/>
        </w:rPr>
        <w:t>(1)</w:t>
      </w:r>
      <w:r>
        <w:rPr>
          <w:rFonts w:ascii="Times New Roman" w:hAnsi="Times New Roman" w:cs="Times New Roman" w:hint="eastAsia"/>
        </w:rPr>
        <w:t xml:space="preserve">　赤ちゃんの駅　授乳又はおむつ替えのいずれか一方又はその両方ができる場所で</w:t>
      </w:r>
      <w:r w:rsidR="004631A0">
        <w:rPr>
          <w:rFonts w:ascii="Times New Roman" w:hAnsi="Times New Roman" w:cs="Times New Roman" w:hint="eastAsia"/>
        </w:rPr>
        <w:t>、利用者が無料で利用できるものであり、市が設置するもの及び第５条の規定により登録されたものをいう。</w:t>
      </w:r>
    </w:p>
    <w:p w:rsidR="004631A0" w:rsidRDefault="004631A0" w:rsidP="004631A0">
      <w:pPr>
        <w:ind w:leftChars="100" w:left="508" w:hangingChars="100" w:hanging="254"/>
        <w:rPr>
          <w:rFonts w:ascii="Times New Roman" w:hAnsi="Times New Roman" w:cs="Times New Roman"/>
        </w:rPr>
      </w:pPr>
      <w:r w:rsidRPr="007220D0">
        <w:rPr>
          <w:rFonts w:ascii="Times New Roman" w:hAnsi="Times New Roman" w:cs="Times New Roman"/>
        </w:rPr>
        <w:t>(</w:t>
      </w:r>
      <w:r>
        <w:rPr>
          <w:rFonts w:ascii="Times New Roman" w:hAnsi="Times New Roman" w:cs="Times New Roman" w:hint="eastAsia"/>
        </w:rPr>
        <w:t>2</w:t>
      </w:r>
      <w:r w:rsidRPr="007220D0">
        <w:rPr>
          <w:rFonts w:ascii="Times New Roman" w:hAnsi="Times New Roman" w:cs="Times New Roman"/>
        </w:rPr>
        <w:t>)</w:t>
      </w:r>
      <w:r>
        <w:rPr>
          <w:rFonts w:ascii="Times New Roman" w:hAnsi="Times New Roman" w:cs="Times New Roman" w:hint="eastAsia"/>
        </w:rPr>
        <w:t xml:space="preserve">　施設　市内の公共施設、商業施設その他不特定多数の人が利用するものであって、次に掲げる要件の全てを満たすものをいう。</w:t>
      </w:r>
    </w:p>
    <w:p w:rsidR="004631A0" w:rsidRDefault="004631A0" w:rsidP="004631A0">
      <w:pPr>
        <w:ind w:leftChars="100" w:left="508" w:hangingChars="100" w:hanging="254"/>
        <w:rPr>
          <w:rFonts w:ascii="Times New Roman" w:hAnsi="Times New Roman" w:cs="Times New Roman"/>
        </w:rPr>
      </w:pPr>
      <w:r>
        <w:rPr>
          <w:rFonts w:ascii="Times New Roman" w:hAnsi="Times New Roman" w:cs="Times New Roman" w:hint="eastAsia"/>
        </w:rPr>
        <w:t xml:space="preserve">　ア　暴力団又は暴力団員と関係のある法人等が運営</w:t>
      </w:r>
      <w:r w:rsidR="008B605F">
        <w:rPr>
          <w:rFonts w:ascii="Times New Roman" w:hAnsi="Times New Roman" w:cs="Times New Roman" w:hint="eastAsia"/>
        </w:rPr>
        <w:t>する</w:t>
      </w:r>
      <w:r>
        <w:rPr>
          <w:rFonts w:ascii="Times New Roman" w:hAnsi="Times New Roman" w:cs="Times New Roman" w:hint="eastAsia"/>
        </w:rPr>
        <w:t>ものでないこと。</w:t>
      </w:r>
    </w:p>
    <w:p w:rsidR="004631A0" w:rsidRDefault="004631A0" w:rsidP="004631A0">
      <w:pPr>
        <w:ind w:leftChars="100" w:left="508" w:hangingChars="100" w:hanging="254"/>
        <w:rPr>
          <w:rFonts w:ascii="Times New Roman" w:hAnsi="Times New Roman" w:cs="Times New Roman"/>
        </w:rPr>
      </w:pPr>
      <w:r>
        <w:rPr>
          <w:rFonts w:ascii="Times New Roman" w:hAnsi="Times New Roman" w:cs="Times New Roman" w:hint="eastAsia"/>
        </w:rPr>
        <w:t xml:space="preserve">　イ　公序良俗に反し、又はそのおそれがあるものでないこと。</w:t>
      </w:r>
    </w:p>
    <w:p w:rsidR="004631A0" w:rsidRDefault="004631A0" w:rsidP="004631A0">
      <w:pPr>
        <w:ind w:leftChars="100" w:left="508" w:hangingChars="100" w:hanging="254"/>
        <w:rPr>
          <w:rFonts w:ascii="Times New Roman" w:hAnsi="Times New Roman" w:cs="Times New Roman"/>
        </w:rPr>
      </w:pPr>
      <w:r>
        <w:rPr>
          <w:rFonts w:ascii="Times New Roman" w:hAnsi="Times New Roman" w:cs="Times New Roman" w:hint="eastAsia"/>
        </w:rPr>
        <w:t xml:space="preserve">　ウ　宗教活動又は政治活動を主</w:t>
      </w:r>
      <w:r w:rsidR="00CC68D5">
        <w:rPr>
          <w:rFonts w:ascii="Times New Roman" w:hAnsi="Times New Roman" w:cs="Times New Roman" w:hint="eastAsia"/>
        </w:rPr>
        <w:t>たる目的とするものでないこと。</w:t>
      </w:r>
    </w:p>
    <w:p w:rsidR="00CC68D5" w:rsidRDefault="00CC68D5" w:rsidP="00CC68D5">
      <w:pPr>
        <w:ind w:leftChars="100" w:left="254"/>
      </w:pPr>
      <w:r>
        <w:rPr>
          <w:rFonts w:hint="eastAsia"/>
        </w:rPr>
        <w:t>（利用対象者）</w:t>
      </w:r>
    </w:p>
    <w:p w:rsidR="00CC68D5" w:rsidRDefault="00CC68D5" w:rsidP="00CC68D5">
      <w:pPr>
        <w:ind w:left="254" w:hangingChars="100" w:hanging="254"/>
      </w:pPr>
      <w:r>
        <w:rPr>
          <w:rFonts w:hint="eastAsia"/>
        </w:rPr>
        <w:t>第３条　赤ちゃんの駅を利用できる者は、原則として授乳又はおむつ替えを目的とする乳幼児及びその保護者とする。</w:t>
      </w:r>
    </w:p>
    <w:p w:rsidR="00EA5CEC" w:rsidRDefault="00EA5CEC" w:rsidP="008C0B76">
      <w:pPr>
        <w:ind w:leftChars="100" w:left="254"/>
      </w:pPr>
      <w:r>
        <w:rPr>
          <w:rFonts w:hint="eastAsia"/>
        </w:rPr>
        <w:t>（</w:t>
      </w:r>
      <w:r w:rsidR="008C0B76">
        <w:rPr>
          <w:rFonts w:hint="eastAsia"/>
        </w:rPr>
        <w:t>登録要件</w:t>
      </w:r>
      <w:r>
        <w:rPr>
          <w:rFonts w:hint="eastAsia"/>
        </w:rPr>
        <w:t>）</w:t>
      </w:r>
    </w:p>
    <w:p w:rsidR="00EA5CEC" w:rsidRDefault="00EA5CEC" w:rsidP="00EA5CEC">
      <w:pPr>
        <w:ind w:left="254" w:hangingChars="100" w:hanging="254"/>
      </w:pPr>
      <w:r>
        <w:rPr>
          <w:rFonts w:hint="eastAsia"/>
        </w:rPr>
        <w:t>第</w:t>
      </w:r>
      <w:r w:rsidR="00CC68D5">
        <w:rPr>
          <w:rFonts w:hint="eastAsia"/>
        </w:rPr>
        <w:t>４</w:t>
      </w:r>
      <w:r w:rsidR="008C0B76">
        <w:rPr>
          <w:rFonts w:hint="eastAsia"/>
        </w:rPr>
        <w:t xml:space="preserve">条　</w:t>
      </w:r>
      <w:r>
        <w:rPr>
          <w:rFonts w:hint="eastAsia"/>
        </w:rPr>
        <w:t>赤ちゃんの駅と</w:t>
      </w:r>
      <w:r w:rsidR="0089091C">
        <w:rPr>
          <w:rFonts w:hint="eastAsia"/>
        </w:rPr>
        <w:t>して市に登録</w:t>
      </w:r>
      <w:r w:rsidR="0019055C">
        <w:rPr>
          <w:rFonts w:hint="eastAsia"/>
        </w:rPr>
        <w:t>を</w:t>
      </w:r>
      <w:r w:rsidR="0089091C">
        <w:rPr>
          <w:rFonts w:hint="eastAsia"/>
        </w:rPr>
        <w:t>申</w:t>
      </w:r>
      <w:r w:rsidR="00C553AE">
        <w:rPr>
          <w:rFonts w:hint="eastAsia"/>
        </w:rPr>
        <w:t>し</w:t>
      </w:r>
      <w:r w:rsidR="0089091C">
        <w:rPr>
          <w:rFonts w:hint="eastAsia"/>
        </w:rPr>
        <w:t>込</w:t>
      </w:r>
      <w:r w:rsidR="0019055C">
        <w:rPr>
          <w:rFonts w:hint="eastAsia"/>
        </w:rPr>
        <w:t>むことができる</w:t>
      </w:r>
      <w:r w:rsidR="00CC68D5">
        <w:rPr>
          <w:rFonts w:hint="eastAsia"/>
        </w:rPr>
        <w:t>施設</w:t>
      </w:r>
      <w:r>
        <w:rPr>
          <w:rFonts w:hint="eastAsia"/>
        </w:rPr>
        <w:t>は、次の</w:t>
      </w:r>
      <w:r w:rsidR="001D71E6">
        <w:rPr>
          <w:rFonts w:hint="eastAsia"/>
        </w:rPr>
        <w:t>各号</w:t>
      </w:r>
      <w:r w:rsidR="007220D0">
        <w:rPr>
          <w:rFonts w:hint="eastAsia"/>
        </w:rPr>
        <w:t>に掲げる</w:t>
      </w:r>
      <w:r w:rsidR="0089091C">
        <w:rPr>
          <w:rFonts w:hint="eastAsia"/>
        </w:rPr>
        <w:t>場所</w:t>
      </w:r>
      <w:r w:rsidR="007220D0">
        <w:rPr>
          <w:rFonts w:hint="eastAsia"/>
        </w:rPr>
        <w:t>の</w:t>
      </w:r>
      <w:r w:rsidR="001D71E6">
        <w:rPr>
          <w:rFonts w:hint="eastAsia"/>
        </w:rPr>
        <w:t>いずれか</w:t>
      </w:r>
      <w:r w:rsidR="004B666E">
        <w:rPr>
          <w:rFonts w:hint="eastAsia"/>
        </w:rPr>
        <w:t>を提供</w:t>
      </w:r>
      <w:r w:rsidR="0089091C">
        <w:rPr>
          <w:rFonts w:hint="eastAsia"/>
        </w:rPr>
        <w:t>できる施設</w:t>
      </w:r>
      <w:r w:rsidR="00CC68D5">
        <w:rPr>
          <w:rFonts w:hint="eastAsia"/>
        </w:rPr>
        <w:t>であることと</w:t>
      </w:r>
      <w:r w:rsidR="0089091C">
        <w:rPr>
          <w:rFonts w:hint="eastAsia"/>
        </w:rPr>
        <w:t>する。</w:t>
      </w:r>
    </w:p>
    <w:p w:rsidR="001D71E6" w:rsidRDefault="001D71E6" w:rsidP="008C0B76">
      <w:pPr>
        <w:ind w:left="509" w:hangingChars="200" w:hanging="509"/>
      </w:pPr>
      <w:r>
        <w:rPr>
          <w:rFonts w:hint="eastAsia"/>
        </w:rPr>
        <w:t xml:space="preserve">　</w:t>
      </w:r>
      <w:r w:rsidRPr="007220D0">
        <w:rPr>
          <w:rFonts w:ascii="Times New Roman" w:hAnsi="Times New Roman" w:cs="Times New Roman"/>
        </w:rPr>
        <w:t>(1)</w:t>
      </w:r>
      <w:r>
        <w:rPr>
          <w:rFonts w:hint="eastAsia"/>
        </w:rPr>
        <w:t xml:space="preserve">　授乳のための場所</w:t>
      </w:r>
      <w:r w:rsidR="00CC68D5">
        <w:rPr>
          <w:rFonts w:hint="eastAsia"/>
        </w:rPr>
        <w:t xml:space="preserve">　</w:t>
      </w:r>
      <w:r>
        <w:rPr>
          <w:rFonts w:hint="eastAsia"/>
        </w:rPr>
        <w:t>四方を隔壁で仕切られた部屋</w:t>
      </w:r>
      <w:r w:rsidR="003C187E">
        <w:rPr>
          <w:rFonts w:hint="eastAsia"/>
        </w:rPr>
        <w:t>又はパーテーション</w:t>
      </w:r>
      <w:r w:rsidR="008B605F">
        <w:rPr>
          <w:rFonts w:hint="eastAsia"/>
        </w:rPr>
        <w:t>で</w:t>
      </w:r>
      <w:r w:rsidR="003C187E">
        <w:rPr>
          <w:rFonts w:hint="eastAsia"/>
        </w:rPr>
        <w:t>仕切られたスペース</w:t>
      </w:r>
      <w:r w:rsidR="007220D0">
        <w:rPr>
          <w:rFonts w:hint="eastAsia"/>
        </w:rPr>
        <w:t>等</w:t>
      </w:r>
      <w:r w:rsidR="003C187E">
        <w:rPr>
          <w:rFonts w:hint="eastAsia"/>
        </w:rPr>
        <w:t>利用者が外部の目を気にせず授乳できる場所</w:t>
      </w:r>
      <w:r w:rsidR="0034034F">
        <w:rPr>
          <w:rFonts w:hint="eastAsia"/>
        </w:rPr>
        <w:t>を</w:t>
      </w:r>
      <w:r w:rsidR="007220D0">
        <w:rPr>
          <w:rFonts w:hint="eastAsia"/>
        </w:rPr>
        <w:t>いう</w:t>
      </w:r>
      <w:r w:rsidR="004B666E">
        <w:rPr>
          <w:rFonts w:hint="eastAsia"/>
        </w:rPr>
        <w:t>。</w:t>
      </w:r>
    </w:p>
    <w:p w:rsidR="004F0FA4" w:rsidRPr="004F0FA4" w:rsidRDefault="001D71E6" w:rsidP="008C0B76">
      <w:pPr>
        <w:ind w:left="509" w:hangingChars="200" w:hanging="509"/>
      </w:pPr>
      <w:r>
        <w:rPr>
          <w:rFonts w:hint="eastAsia"/>
        </w:rPr>
        <w:t xml:space="preserve">　</w:t>
      </w:r>
      <w:r w:rsidRPr="007220D0">
        <w:rPr>
          <w:rFonts w:ascii="Times New Roman" w:hAnsi="Times New Roman" w:cs="Times New Roman"/>
        </w:rPr>
        <w:t>(2)</w:t>
      </w:r>
      <w:r>
        <w:rPr>
          <w:rFonts w:hint="eastAsia"/>
        </w:rPr>
        <w:t xml:space="preserve">　</w:t>
      </w:r>
      <w:r w:rsidR="003C187E">
        <w:rPr>
          <w:rFonts w:hint="eastAsia"/>
        </w:rPr>
        <w:t>おむつ替えのための場所</w:t>
      </w:r>
      <w:r w:rsidR="00CC68D5">
        <w:rPr>
          <w:rFonts w:hint="eastAsia"/>
        </w:rPr>
        <w:t xml:space="preserve">　</w:t>
      </w:r>
      <w:r w:rsidR="003C187E">
        <w:rPr>
          <w:rFonts w:hint="eastAsia"/>
        </w:rPr>
        <w:t>ベビーベッドが設置されている場所又は畳敷き</w:t>
      </w:r>
      <w:r w:rsidR="00CC68D5">
        <w:rPr>
          <w:rFonts w:hint="eastAsia"/>
        </w:rPr>
        <w:t>の場所等で</w:t>
      </w:r>
      <w:r w:rsidR="003C187E">
        <w:rPr>
          <w:rFonts w:hint="eastAsia"/>
        </w:rPr>
        <w:t>おむつ替えができる場所</w:t>
      </w:r>
      <w:r w:rsidR="007220D0">
        <w:rPr>
          <w:rFonts w:hint="eastAsia"/>
        </w:rPr>
        <w:t>をいう</w:t>
      </w:r>
      <w:r w:rsidR="0034034F">
        <w:rPr>
          <w:rFonts w:hint="eastAsia"/>
        </w:rPr>
        <w:t>。</w:t>
      </w:r>
    </w:p>
    <w:p w:rsidR="001D71E6" w:rsidRDefault="002B4B73" w:rsidP="008C0B76">
      <w:pPr>
        <w:ind w:leftChars="100" w:left="254"/>
      </w:pPr>
      <w:r>
        <w:rPr>
          <w:rFonts w:hint="eastAsia"/>
        </w:rPr>
        <w:t>（登録</w:t>
      </w:r>
      <w:r w:rsidR="00884387">
        <w:rPr>
          <w:rFonts w:hint="eastAsia"/>
        </w:rPr>
        <w:t>方法等</w:t>
      </w:r>
      <w:r>
        <w:rPr>
          <w:rFonts w:hint="eastAsia"/>
        </w:rPr>
        <w:t>）</w:t>
      </w:r>
    </w:p>
    <w:p w:rsidR="002B4B73" w:rsidRDefault="002B4B73" w:rsidP="00EA5CEC">
      <w:pPr>
        <w:ind w:left="254" w:hangingChars="100" w:hanging="254"/>
      </w:pPr>
      <w:r>
        <w:rPr>
          <w:rFonts w:hint="eastAsia"/>
        </w:rPr>
        <w:t>第</w:t>
      </w:r>
      <w:r w:rsidR="00293975">
        <w:rPr>
          <w:rFonts w:hint="eastAsia"/>
        </w:rPr>
        <w:t>５</w:t>
      </w:r>
      <w:r w:rsidR="008C0B76">
        <w:rPr>
          <w:rFonts w:hint="eastAsia"/>
        </w:rPr>
        <w:t>条</w:t>
      </w:r>
      <w:r>
        <w:rPr>
          <w:rFonts w:hint="eastAsia"/>
        </w:rPr>
        <w:t xml:space="preserve">　赤ちゃんの駅として施設の登録を希望する者は、</w:t>
      </w:r>
      <w:r w:rsidR="008C0B76">
        <w:rPr>
          <w:rFonts w:hint="eastAsia"/>
        </w:rPr>
        <w:t>天童市「赤ちゃんの駅」</w:t>
      </w:r>
      <w:r>
        <w:rPr>
          <w:rFonts w:hint="eastAsia"/>
        </w:rPr>
        <w:lastRenderedPageBreak/>
        <w:t>登録・掲載申込書（様式第１号）</w:t>
      </w:r>
      <w:r w:rsidR="00376C53">
        <w:rPr>
          <w:rFonts w:hint="eastAsia"/>
        </w:rPr>
        <w:t>を市長に提出</w:t>
      </w:r>
      <w:r w:rsidR="00110C73">
        <w:rPr>
          <w:rFonts w:hint="eastAsia"/>
        </w:rPr>
        <w:t>するものとする</w:t>
      </w:r>
      <w:r w:rsidR="00376C53">
        <w:rPr>
          <w:rFonts w:hint="eastAsia"/>
        </w:rPr>
        <w:t>。</w:t>
      </w:r>
    </w:p>
    <w:p w:rsidR="00376C53" w:rsidRDefault="00376C53" w:rsidP="00D9405A">
      <w:pPr>
        <w:ind w:left="282" w:hangingChars="111" w:hanging="282"/>
      </w:pPr>
      <w:r>
        <w:rPr>
          <w:rFonts w:hint="eastAsia"/>
        </w:rPr>
        <w:t>２　市長は、前項の規定による申込みを受けた</w:t>
      </w:r>
      <w:r w:rsidR="008C0B76">
        <w:rPr>
          <w:rFonts w:hint="eastAsia"/>
        </w:rPr>
        <w:t>場合</w:t>
      </w:r>
      <w:r>
        <w:rPr>
          <w:rFonts w:hint="eastAsia"/>
        </w:rPr>
        <w:t>は、</w:t>
      </w:r>
      <w:r w:rsidR="00CC68D5">
        <w:rPr>
          <w:rFonts w:hint="eastAsia"/>
        </w:rPr>
        <w:t>施設の調査を行う等その内容を審査し</w:t>
      </w:r>
      <w:r>
        <w:rPr>
          <w:rFonts w:hint="eastAsia"/>
        </w:rPr>
        <w:t>、</w:t>
      </w:r>
      <w:r w:rsidR="00CC68D5">
        <w:rPr>
          <w:rFonts w:hint="eastAsia"/>
        </w:rPr>
        <w:t>前条</w:t>
      </w:r>
      <w:r>
        <w:rPr>
          <w:rFonts w:hint="eastAsia"/>
        </w:rPr>
        <w:t>に</w:t>
      </w:r>
      <w:r w:rsidR="00CC68D5">
        <w:rPr>
          <w:rFonts w:hint="eastAsia"/>
        </w:rPr>
        <w:t>規定する</w:t>
      </w:r>
      <w:r>
        <w:rPr>
          <w:rFonts w:hint="eastAsia"/>
        </w:rPr>
        <w:t>登録要件を満たすと認めるときは、赤ちゃんの駅として</w:t>
      </w:r>
      <w:r w:rsidR="00CC68D5">
        <w:rPr>
          <w:rFonts w:hint="eastAsia"/>
        </w:rPr>
        <w:t>当該施設</w:t>
      </w:r>
      <w:r>
        <w:rPr>
          <w:rFonts w:hint="eastAsia"/>
        </w:rPr>
        <w:t>を登録するものとする。</w:t>
      </w:r>
    </w:p>
    <w:p w:rsidR="00EA5CEC" w:rsidRDefault="00BE0BB5" w:rsidP="00110C73">
      <w:pPr>
        <w:ind w:firstLineChars="100" w:firstLine="254"/>
      </w:pPr>
      <w:r>
        <w:rPr>
          <w:rFonts w:hint="eastAsia"/>
        </w:rPr>
        <w:t>（表示</w:t>
      </w:r>
      <w:r w:rsidR="00F47D6C">
        <w:rPr>
          <w:rFonts w:hint="eastAsia"/>
        </w:rPr>
        <w:t>等</w:t>
      </w:r>
      <w:r>
        <w:rPr>
          <w:rFonts w:hint="eastAsia"/>
        </w:rPr>
        <w:t>）</w:t>
      </w:r>
    </w:p>
    <w:p w:rsidR="00BE0BB5" w:rsidRDefault="00BE0BB5" w:rsidP="00F47D6C">
      <w:pPr>
        <w:ind w:left="254" w:hangingChars="100" w:hanging="254"/>
      </w:pPr>
      <w:r>
        <w:rPr>
          <w:rFonts w:hint="eastAsia"/>
        </w:rPr>
        <w:t>第６</w:t>
      </w:r>
      <w:r w:rsidR="008C0B76">
        <w:rPr>
          <w:rFonts w:hint="eastAsia"/>
        </w:rPr>
        <w:t>条</w:t>
      </w:r>
      <w:r w:rsidR="00F47D6C">
        <w:rPr>
          <w:rFonts w:hint="eastAsia"/>
        </w:rPr>
        <w:t xml:space="preserve">　</w:t>
      </w:r>
      <w:r w:rsidR="00A85DB9">
        <w:rPr>
          <w:rFonts w:hint="eastAsia"/>
        </w:rPr>
        <w:t>赤ちゃんの駅の管理者</w:t>
      </w:r>
      <w:r w:rsidR="00F47D6C">
        <w:rPr>
          <w:rFonts w:hint="eastAsia"/>
        </w:rPr>
        <w:t>（以下「</w:t>
      </w:r>
      <w:r w:rsidR="00A85DB9">
        <w:rPr>
          <w:rFonts w:hint="eastAsia"/>
        </w:rPr>
        <w:t>施設管理者</w:t>
      </w:r>
      <w:r w:rsidR="00F47D6C">
        <w:rPr>
          <w:rFonts w:hint="eastAsia"/>
        </w:rPr>
        <w:t>」という。）</w:t>
      </w:r>
      <w:r w:rsidR="00A85DB9">
        <w:rPr>
          <w:rFonts w:hint="eastAsia"/>
        </w:rPr>
        <w:t>は</w:t>
      </w:r>
      <w:r w:rsidR="00F47D6C">
        <w:rPr>
          <w:rFonts w:hint="eastAsia"/>
        </w:rPr>
        <w:t>、赤ちゃんの駅の目印として</w:t>
      </w:r>
      <w:r w:rsidR="00A85DB9">
        <w:rPr>
          <w:rFonts w:hint="eastAsia"/>
        </w:rPr>
        <w:t>、</w:t>
      </w:r>
      <w:r w:rsidR="00F47D6C">
        <w:rPr>
          <w:rFonts w:hint="eastAsia"/>
        </w:rPr>
        <w:t>市長が交付するステッカーを</w:t>
      </w:r>
      <w:r w:rsidR="00A85DB9">
        <w:rPr>
          <w:rFonts w:hint="eastAsia"/>
        </w:rPr>
        <w:t>当該赤ちゃんの駅の利用者</w:t>
      </w:r>
      <w:r w:rsidR="00F47D6C">
        <w:rPr>
          <w:rFonts w:hint="eastAsia"/>
        </w:rPr>
        <w:t>の目に付きやすい場所に</w:t>
      </w:r>
      <w:r w:rsidR="00963FE9">
        <w:rPr>
          <w:rFonts w:hint="eastAsia"/>
        </w:rPr>
        <w:t>掲示</w:t>
      </w:r>
      <w:r w:rsidR="00BA70EC">
        <w:rPr>
          <w:rFonts w:hint="eastAsia"/>
        </w:rPr>
        <w:t>するよう努めなければ</w:t>
      </w:r>
      <w:r w:rsidR="00F47D6C">
        <w:rPr>
          <w:rFonts w:hint="eastAsia"/>
        </w:rPr>
        <w:t>ならない。</w:t>
      </w:r>
    </w:p>
    <w:p w:rsidR="007E52FA" w:rsidRDefault="00F47D6C" w:rsidP="00F47D6C">
      <w:pPr>
        <w:ind w:left="254" w:hangingChars="100" w:hanging="254"/>
      </w:pPr>
      <w:r>
        <w:rPr>
          <w:rFonts w:hint="eastAsia"/>
        </w:rPr>
        <w:t>２　ステッカーの掲示及び管理は、施設管理者が行う。</w:t>
      </w:r>
    </w:p>
    <w:p w:rsidR="00BE0BB5" w:rsidRDefault="00BE0BB5" w:rsidP="00110C73">
      <w:pPr>
        <w:ind w:firstLineChars="100" w:firstLine="254"/>
      </w:pPr>
      <w:r>
        <w:rPr>
          <w:rFonts w:hint="eastAsia"/>
        </w:rPr>
        <w:t>（</w:t>
      </w:r>
      <w:r w:rsidR="00A85DB9">
        <w:rPr>
          <w:rFonts w:hint="eastAsia"/>
        </w:rPr>
        <w:t>利用可能</w:t>
      </w:r>
      <w:r>
        <w:rPr>
          <w:rFonts w:hint="eastAsia"/>
        </w:rPr>
        <w:t>日及び</w:t>
      </w:r>
      <w:r w:rsidR="00A85DB9">
        <w:rPr>
          <w:rFonts w:hint="eastAsia"/>
        </w:rPr>
        <w:t>利用</w:t>
      </w:r>
      <w:r>
        <w:rPr>
          <w:rFonts w:hint="eastAsia"/>
        </w:rPr>
        <w:t>時間）</w:t>
      </w:r>
    </w:p>
    <w:p w:rsidR="00324D06" w:rsidRDefault="00324D06" w:rsidP="00963FE9">
      <w:pPr>
        <w:ind w:left="254" w:hangingChars="100" w:hanging="254"/>
      </w:pPr>
      <w:r>
        <w:rPr>
          <w:rFonts w:hint="eastAsia"/>
        </w:rPr>
        <w:t>第７</w:t>
      </w:r>
      <w:r w:rsidR="008C0B76">
        <w:rPr>
          <w:rFonts w:hint="eastAsia"/>
        </w:rPr>
        <w:t>条</w:t>
      </w:r>
      <w:r w:rsidR="00963FE9">
        <w:rPr>
          <w:rFonts w:hint="eastAsia"/>
        </w:rPr>
        <w:t xml:space="preserve">　</w:t>
      </w:r>
      <w:r w:rsidR="00A85DB9">
        <w:rPr>
          <w:rFonts w:hint="eastAsia"/>
        </w:rPr>
        <w:t>利用可能日及び利用時間は、施設管理者が決定する。ただし、施設管理者の判断</w:t>
      </w:r>
      <w:r w:rsidR="00963FE9">
        <w:rPr>
          <w:rFonts w:hint="eastAsia"/>
        </w:rPr>
        <w:t>により、臨時に</w:t>
      </w:r>
      <w:r w:rsidR="00A85DB9">
        <w:rPr>
          <w:rFonts w:hint="eastAsia"/>
        </w:rPr>
        <w:t>利用を制限すること</w:t>
      </w:r>
      <w:r w:rsidR="00963FE9">
        <w:rPr>
          <w:rFonts w:hint="eastAsia"/>
        </w:rPr>
        <w:t>ができる。</w:t>
      </w:r>
    </w:p>
    <w:p w:rsidR="00324D06" w:rsidRDefault="00324D06" w:rsidP="00110C73">
      <w:pPr>
        <w:ind w:firstLineChars="100" w:firstLine="254"/>
      </w:pPr>
      <w:r>
        <w:rPr>
          <w:rFonts w:hint="eastAsia"/>
        </w:rPr>
        <w:t>（運営及び管理）</w:t>
      </w:r>
    </w:p>
    <w:p w:rsidR="00BE0BB5" w:rsidRDefault="00BE0BB5" w:rsidP="00324D06">
      <w:pPr>
        <w:ind w:left="254" w:hangingChars="100" w:hanging="254"/>
      </w:pPr>
      <w:r>
        <w:rPr>
          <w:rFonts w:hint="eastAsia"/>
        </w:rPr>
        <w:t>第</w:t>
      </w:r>
      <w:r w:rsidR="00324D06">
        <w:rPr>
          <w:rFonts w:hint="eastAsia"/>
        </w:rPr>
        <w:t>８</w:t>
      </w:r>
      <w:r w:rsidR="008C0B76">
        <w:rPr>
          <w:rFonts w:hint="eastAsia"/>
        </w:rPr>
        <w:t>条</w:t>
      </w:r>
      <w:r w:rsidR="00324D06">
        <w:rPr>
          <w:rFonts w:hint="eastAsia"/>
        </w:rPr>
        <w:t xml:space="preserve">　</w:t>
      </w:r>
      <w:r w:rsidR="00935EBB">
        <w:rPr>
          <w:rFonts w:hint="eastAsia"/>
        </w:rPr>
        <w:t>施設管理者</w:t>
      </w:r>
      <w:r w:rsidR="00324D06">
        <w:rPr>
          <w:rFonts w:hint="eastAsia"/>
        </w:rPr>
        <w:t>は、</w:t>
      </w:r>
      <w:r w:rsidR="0019055C">
        <w:rPr>
          <w:rFonts w:hint="eastAsia"/>
        </w:rPr>
        <w:t>次に掲げる事項に</w:t>
      </w:r>
      <w:r w:rsidR="00F64351">
        <w:rPr>
          <w:rFonts w:hint="eastAsia"/>
        </w:rPr>
        <w:t>努め</w:t>
      </w:r>
      <w:r w:rsidR="00A85DB9">
        <w:rPr>
          <w:rFonts w:hint="eastAsia"/>
        </w:rPr>
        <w:t>赤ちゃんの駅を運営し、及び管理す</w:t>
      </w:r>
      <w:r w:rsidR="00F64351">
        <w:rPr>
          <w:rFonts w:hint="eastAsia"/>
        </w:rPr>
        <w:t>るものする</w:t>
      </w:r>
      <w:r w:rsidR="00324D06">
        <w:rPr>
          <w:rFonts w:hint="eastAsia"/>
        </w:rPr>
        <w:t>。</w:t>
      </w:r>
    </w:p>
    <w:p w:rsidR="000D4226" w:rsidRPr="004F0FA4" w:rsidRDefault="000D4226" w:rsidP="000D4226">
      <w:pPr>
        <w:ind w:left="509" w:hangingChars="200" w:hanging="509"/>
      </w:pPr>
      <w:r w:rsidRPr="004F0FA4">
        <w:rPr>
          <w:rFonts w:hint="eastAsia"/>
        </w:rPr>
        <w:t xml:space="preserve">　</w:t>
      </w:r>
      <w:r w:rsidRPr="007220D0">
        <w:rPr>
          <w:rFonts w:ascii="Times New Roman" w:hAnsi="Times New Roman" w:cs="Times New Roman"/>
        </w:rPr>
        <w:t>(</w:t>
      </w:r>
      <w:r w:rsidR="00B27D1E" w:rsidRPr="007220D0">
        <w:rPr>
          <w:rFonts w:ascii="Times New Roman" w:hAnsi="Times New Roman" w:cs="Times New Roman"/>
        </w:rPr>
        <w:t>1</w:t>
      </w:r>
      <w:r w:rsidRPr="007220D0">
        <w:rPr>
          <w:rFonts w:ascii="Times New Roman" w:hAnsi="Times New Roman" w:cs="Times New Roman"/>
        </w:rPr>
        <w:t>)</w:t>
      </w:r>
      <w:r w:rsidRPr="004F0FA4">
        <w:rPr>
          <w:rFonts w:hint="eastAsia"/>
        </w:rPr>
        <w:t xml:space="preserve">　</w:t>
      </w:r>
      <w:r w:rsidR="00B27D1E" w:rsidRPr="004F0FA4">
        <w:rPr>
          <w:rFonts w:hint="eastAsia"/>
        </w:rPr>
        <w:t>事故、盗難、不審者の侵入等を防止するための</w:t>
      </w:r>
      <w:r w:rsidRPr="004F0FA4">
        <w:rPr>
          <w:rFonts w:hint="eastAsia"/>
        </w:rPr>
        <w:t>安全</w:t>
      </w:r>
      <w:r w:rsidR="00B27D1E" w:rsidRPr="004F0FA4">
        <w:rPr>
          <w:rFonts w:hint="eastAsia"/>
        </w:rPr>
        <w:t>対策</w:t>
      </w:r>
      <w:r w:rsidRPr="004F0FA4">
        <w:rPr>
          <w:rFonts w:hint="eastAsia"/>
        </w:rPr>
        <w:t>について十分</w:t>
      </w:r>
      <w:r w:rsidR="00F64351">
        <w:rPr>
          <w:rFonts w:hint="eastAsia"/>
        </w:rPr>
        <w:t>に</w:t>
      </w:r>
      <w:r w:rsidRPr="004F0FA4">
        <w:rPr>
          <w:rFonts w:hint="eastAsia"/>
        </w:rPr>
        <w:t>配慮</w:t>
      </w:r>
      <w:r w:rsidR="00F64351">
        <w:rPr>
          <w:rFonts w:hint="eastAsia"/>
        </w:rPr>
        <w:t>すること</w:t>
      </w:r>
      <w:r w:rsidRPr="004F0FA4">
        <w:rPr>
          <w:rFonts w:hint="eastAsia"/>
        </w:rPr>
        <w:t>。</w:t>
      </w:r>
    </w:p>
    <w:p w:rsidR="00324D06" w:rsidRPr="004F0FA4" w:rsidRDefault="00324D06" w:rsidP="00324D06">
      <w:pPr>
        <w:ind w:leftChars="100" w:left="508" w:hangingChars="100" w:hanging="254"/>
      </w:pPr>
      <w:r w:rsidRPr="007220D0">
        <w:rPr>
          <w:rFonts w:ascii="Times New Roman" w:hAnsi="Times New Roman" w:cs="Times New Roman"/>
        </w:rPr>
        <w:t>(</w:t>
      </w:r>
      <w:r w:rsidR="00B27D1E" w:rsidRPr="007220D0">
        <w:rPr>
          <w:rFonts w:ascii="Times New Roman" w:hAnsi="Times New Roman" w:cs="Times New Roman"/>
        </w:rPr>
        <w:t>2</w:t>
      </w:r>
      <w:r w:rsidRPr="007220D0">
        <w:rPr>
          <w:rFonts w:ascii="Times New Roman" w:hAnsi="Times New Roman" w:cs="Times New Roman"/>
        </w:rPr>
        <w:t>)</w:t>
      </w:r>
      <w:r w:rsidRPr="004F0FA4">
        <w:rPr>
          <w:rFonts w:hint="eastAsia"/>
        </w:rPr>
        <w:t xml:space="preserve">　提供する</w:t>
      </w:r>
      <w:r w:rsidR="000D4226" w:rsidRPr="004F0FA4">
        <w:rPr>
          <w:rFonts w:hint="eastAsia"/>
        </w:rPr>
        <w:t>場所</w:t>
      </w:r>
      <w:r w:rsidRPr="004F0FA4">
        <w:rPr>
          <w:rFonts w:hint="eastAsia"/>
        </w:rPr>
        <w:t>は、</w:t>
      </w:r>
      <w:r w:rsidR="00B27D1E" w:rsidRPr="004F0FA4">
        <w:rPr>
          <w:rFonts w:hint="eastAsia"/>
        </w:rPr>
        <w:t>清掃、換気、保温</w:t>
      </w:r>
      <w:r w:rsidR="004B5757">
        <w:rPr>
          <w:rFonts w:hint="eastAsia"/>
        </w:rPr>
        <w:t>及び</w:t>
      </w:r>
      <w:r w:rsidRPr="004F0FA4">
        <w:rPr>
          <w:rFonts w:hint="eastAsia"/>
        </w:rPr>
        <w:t>衛生面</w:t>
      </w:r>
      <w:r w:rsidR="004B5757">
        <w:rPr>
          <w:rFonts w:hint="eastAsia"/>
        </w:rPr>
        <w:t>等</w:t>
      </w:r>
      <w:r w:rsidRPr="004F0FA4">
        <w:rPr>
          <w:rFonts w:hint="eastAsia"/>
        </w:rPr>
        <w:t>に</w:t>
      </w:r>
      <w:r w:rsidR="008B605F">
        <w:rPr>
          <w:rFonts w:hint="eastAsia"/>
        </w:rPr>
        <w:t>ついて</w:t>
      </w:r>
      <w:r w:rsidRPr="004F0FA4">
        <w:rPr>
          <w:rFonts w:hint="eastAsia"/>
        </w:rPr>
        <w:t>配慮し</w:t>
      </w:r>
      <w:r w:rsidR="00B27D1E" w:rsidRPr="004F0FA4">
        <w:rPr>
          <w:rFonts w:hint="eastAsia"/>
        </w:rPr>
        <w:t>、良好な状態で利用できるよう努め</w:t>
      </w:r>
      <w:r w:rsidR="00F64351">
        <w:rPr>
          <w:rFonts w:hint="eastAsia"/>
        </w:rPr>
        <w:t>ること</w:t>
      </w:r>
      <w:r w:rsidR="00B27D1E" w:rsidRPr="004F0FA4">
        <w:rPr>
          <w:rFonts w:hint="eastAsia"/>
        </w:rPr>
        <w:t>。</w:t>
      </w:r>
    </w:p>
    <w:p w:rsidR="00324D06" w:rsidRPr="004F0FA4" w:rsidRDefault="00324D06" w:rsidP="006646C0">
      <w:pPr>
        <w:ind w:left="509" w:hangingChars="200" w:hanging="509"/>
      </w:pPr>
      <w:r w:rsidRPr="004F0FA4">
        <w:rPr>
          <w:rFonts w:hint="eastAsia"/>
        </w:rPr>
        <w:t xml:space="preserve">　</w:t>
      </w:r>
      <w:r w:rsidRPr="007220D0">
        <w:rPr>
          <w:rFonts w:ascii="Times New Roman" w:hAnsi="Times New Roman" w:cs="Times New Roman"/>
        </w:rPr>
        <w:t>(</w:t>
      </w:r>
      <w:r w:rsidR="00B27D1E" w:rsidRPr="007220D0">
        <w:rPr>
          <w:rFonts w:ascii="Times New Roman" w:hAnsi="Times New Roman" w:cs="Times New Roman"/>
        </w:rPr>
        <w:t>3</w:t>
      </w:r>
      <w:r w:rsidRPr="007220D0">
        <w:rPr>
          <w:rFonts w:ascii="Times New Roman" w:hAnsi="Times New Roman" w:cs="Times New Roman"/>
        </w:rPr>
        <w:t>)</w:t>
      </w:r>
      <w:r w:rsidRPr="004F0FA4">
        <w:rPr>
          <w:rFonts w:hint="eastAsia"/>
        </w:rPr>
        <w:t xml:space="preserve">　</w:t>
      </w:r>
      <w:r w:rsidR="004F0FA4" w:rsidRPr="004F0FA4">
        <w:rPr>
          <w:rFonts w:hint="eastAsia"/>
        </w:rPr>
        <w:t>出入口等登録施設の内外で設備の場所等の案内表示を行うよう努め</w:t>
      </w:r>
      <w:r w:rsidR="00F64351">
        <w:rPr>
          <w:rFonts w:hint="eastAsia"/>
        </w:rPr>
        <w:t>ること</w:t>
      </w:r>
      <w:r w:rsidR="004F0FA4" w:rsidRPr="004F0FA4">
        <w:rPr>
          <w:rFonts w:hint="eastAsia"/>
        </w:rPr>
        <w:t>。</w:t>
      </w:r>
    </w:p>
    <w:p w:rsidR="00BE0BB5" w:rsidRDefault="00BE0BB5" w:rsidP="00110C73">
      <w:pPr>
        <w:ind w:firstLineChars="100" w:firstLine="254"/>
      </w:pPr>
      <w:r>
        <w:rPr>
          <w:rFonts w:hint="eastAsia"/>
        </w:rPr>
        <w:t>（利用の制限等）</w:t>
      </w:r>
    </w:p>
    <w:p w:rsidR="00BE0BB5" w:rsidRDefault="00BE0BB5" w:rsidP="00935EBB">
      <w:pPr>
        <w:ind w:left="254" w:hangingChars="100" w:hanging="254"/>
      </w:pPr>
      <w:r>
        <w:rPr>
          <w:rFonts w:hint="eastAsia"/>
        </w:rPr>
        <w:t>第</w:t>
      </w:r>
      <w:r w:rsidR="00324D06">
        <w:rPr>
          <w:rFonts w:hint="eastAsia"/>
        </w:rPr>
        <w:t>９</w:t>
      </w:r>
      <w:r w:rsidR="00840001">
        <w:rPr>
          <w:rFonts w:hint="eastAsia"/>
        </w:rPr>
        <w:t>条</w:t>
      </w:r>
      <w:r w:rsidR="00963FE9">
        <w:rPr>
          <w:rFonts w:hint="eastAsia"/>
        </w:rPr>
        <w:t xml:space="preserve">　</w:t>
      </w:r>
      <w:r w:rsidR="00935EBB">
        <w:rPr>
          <w:rFonts w:hint="eastAsia"/>
        </w:rPr>
        <w:t>施設管理者は、</w:t>
      </w:r>
      <w:r w:rsidR="00A85DB9">
        <w:rPr>
          <w:rFonts w:hint="eastAsia"/>
        </w:rPr>
        <w:t>赤ちゃんの駅の利用者が次の各号のいずれかに該当すると認めるときは、その利用を拒み、若しくは制限し、又は退去を命ずることができる。</w:t>
      </w:r>
    </w:p>
    <w:p w:rsidR="00935EBB" w:rsidRDefault="00935EBB" w:rsidP="00935EBB">
      <w:pPr>
        <w:ind w:left="509" w:hangingChars="200" w:hanging="509"/>
      </w:pPr>
      <w:r>
        <w:rPr>
          <w:rFonts w:hint="eastAsia"/>
        </w:rPr>
        <w:t xml:space="preserve">　</w:t>
      </w:r>
      <w:r w:rsidRPr="007220D0">
        <w:rPr>
          <w:rFonts w:ascii="Times New Roman" w:hAnsi="Times New Roman" w:cs="Times New Roman"/>
        </w:rPr>
        <w:t>(1)</w:t>
      </w:r>
      <w:r>
        <w:rPr>
          <w:rFonts w:hint="eastAsia"/>
        </w:rPr>
        <w:t xml:space="preserve">　</w:t>
      </w:r>
      <w:r w:rsidR="00A85DB9">
        <w:rPr>
          <w:rFonts w:hint="eastAsia"/>
        </w:rPr>
        <w:t>利用者の</w:t>
      </w:r>
      <w:r>
        <w:rPr>
          <w:rFonts w:hint="eastAsia"/>
        </w:rPr>
        <w:t>安全性の確保</w:t>
      </w:r>
      <w:r w:rsidR="00A85DB9">
        <w:rPr>
          <w:rFonts w:hint="eastAsia"/>
        </w:rPr>
        <w:t>又は赤ちゃんの駅の適正な</w:t>
      </w:r>
      <w:r>
        <w:rPr>
          <w:rFonts w:hint="eastAsia"/>
        </w:rPr>
        <w:t>衛生管理を行う上で重大な支障があるとき。</w:t>
      </w:r>
    </w:p>
    <w:p w:rsidR="00935EBB" w:rsidRDefault="00935EBB" w:rsidP="00935EBB">
      <w:pPr>
        <w:ind w:left="254" w:hangingChars="100" w:hanging="254"/>
      </w:pPr>
      <w:r>
        <w:rPr>
          <w:rFonts w:hint="eastAsia"/>
        </w:rPr>
        <w:t xml:space="preserve">　</w:t>
      </w:r>
      <w:r w:rsidRPr="007220D0">
        <w:rPr>
          <w:rFonts w:ascii="Times New Roman" w:hAnsi="Times New Roman" w:cs="Times New Roman"/>
        </w:rPr>
        <w:t>(2)</w:t>
      </w:r>
      <w:r>
        <w:rPr>
          <w:rFonts w:hint="eastAsia"/>
        </w:rPr>
        <w:t xml:space="preserve">　利用者が施設管理者の指示に従わなかったとき。</w:t>
      </w:r>
    </w:p>
    <w:p w:rsidR="00935EBB" w:rsidRPr="00935EBB" w:rsidRDefault="00935EBB" w:rsidP="00935EBB">
      <w:pPr>
        <w:ind w:left="254" w:hangingChars="100" w:hanging="254"/>
      </w:pPr>
      <w:r>
        <w:rPr>
          <w:rFonts w:hint="eastAsia"/>
        </w:rPr>
        <w:t xml:space="preserve">　</w:t>
      </w:r>
      <w:r w:rsidRPr="007220D0">
        <w:rPr>
          <w:rFonts w:ascii="Times New Roman" w:hAnsi="Times New Roman" w:cs="Times New Roman"/>
        </w:rPr>
        <w:t>(3)</w:t>
      </w:r>
      <w:r>
        <w:rPr>
          <w:rFonts w:hint="eastAsia"/>
        </w:rPr>
        <w:t xml:space="preserve">　</w:t>
      </w:r>
      <w:r w:rsidR="00A85DB9">
        <w:rPr>
          <w:rFonts w:hint="eastAsia"/>
        </w:rPr>
        <w:t>前２号に掲げるもののほか、赤ちゃんの駅の管理上支障</w:t>
      </w:r>
      <w:r w:rsidR="00AD1404">
        <w:rPr>
          <w:rFonts w:hint="eastAsia"/>
        </w:rPr>
        <w:t>があるとき。</w:t>
      </w:r>
    </w:p>
    <w:p w:rsidR="00BE0BB5" w:rsidRPr="00232CCF" w:rsidRDefault="00BE0BB5" w:rsidP="00110C73">
      <w:pPr>
        <w:ind w:firstLineChars="100" w:firstLine="254"/>
      </w:pPr>
      <w:r w:rsidRPr="00232CCF">
        <w:rPr>
          <w:rFonts w:hint="eastAsia"/>
        </w:rPr>
        <w:t>（</w:t>
      </w:r>
      <w:r w:rsidR="00913097" w:rsidRPr="00232CCF">
        <w:rPr>
          <w:rFonts w:hint="eastAsia"/>
        </w:rPr>
        <w:t>利用者の責務</w:t>
      </w:r>
      <w:r w:rsidR="00232CCF" w:rsidRPr="00232CCF">
        <w:rPr>
          <w:rFonts w:hint="eastAsia"/>
        </w:rPr>
        <w:t>等</w:t>
      </w:r>
      <w:r w:rsidRPr="00232CCF">
        <w:rPr>
          <w:rFonts w:hint="eastAsia"/>
        </w:rPr>
        <w:t>）</w:t>
      </w:r>
    </w:p>
    <w:p w:rsidR="00BE0BB5" w:rsidRPr="00232CCF" w:rsidRDefault="00BE0BB5" w:rsidP="00935EBB">
      <w:pPr>
        <w:ind w:left="254" w:hangingChars="100" w:hanging="254"/>
      </w:pPr>
      <w:r w:rsidRPr="00232CCF">
        <w:rPr>
          <w:rFonts w:hint="eastAsia"/>
        </w:rPr>
        <w:t>第</w:t>
      </w:r>
      <w:r w:rsidR="00324D06" w:rsidRPr="00232CCF">
        <w:rPr>
          <w:rFonts w:hint="eastAsia"/>
        </w:rPr>
        <w:t>１０</w:t>
      </w:r>
      <w:r w:rsidR="0034034F" w:rsidRPr="00232CCF">
        <w:rPr>
          <w:rFonts w:hint="eastAsia"/>
        </w:rPr>
        <w:t>条</w:t>
      </w:r>
      <w:r w:rsidR="00935EBB" w:rsidRPr="00232CCF">
        <w:rPr>
          <w:rFonts w:hint="eastAsia"/>
        </w:rPr>
        <w:t xml:space="preserve">　</w:t>
      </w:r>
      <w:r w:rsidR="00913097" w:rsidRPr="00232CCF">
        <w:rPr>
          <w:rFonts w:hint="eastAsia"/>
        </w:rPr>
        <w:t>利用者は、</w:t>
      </w:r>
      <w:r w:rsidR="00AD1404">
        <w:rPr>
          <w:rFonts w:hint="eastAsia"/>
        </w:rPr>
        <w:t>赤ちゃんの駅を利用する場合は</w:t>
      </w:r>
      <w:r w:rsidR="00923A32">
        <w:rPr>
          <w:rFonts w:hint="eastAsia"/>
        </w:rPr>
        <w:t>、</w:t>
      </w:r>
      <w:r w:rsidR="00913097" w:rsidRPr="00232CCF">
        <w:rPr>
          <w:rFonts w:hint="eastAsia"/>
        </w:rPr>
        <w:t>次に掲げる</w:t>
      </w:r>
      <w:r w:rsidR="00AD1404">
        <w:rPr>
          <w:rFonts w:hint="eastAsia"/>
        </w:rPr>
        <w:t>事項の順守に</w:t>
      </w:r>
      <w:r w:rsidR="00923A32">
        <w:rPr>
          <w:rFonts w:hint="eastAsia"/>
        </w:rPr>
        <w:t>努める</w:t>
      </w:r>
      <w:r w:rsidR="00913097" w:rsidRPr="00232CCF">
        <w:rPr>
          <w:rFonts w:hint="eastAsia"/>
        </w:rPr>
        <w:t>ものとする。</w:t>
      </w:r>
    </w:p>
    <w:p w:rsidR="00A77557" w:rsidRPr="00232CCF" w:rsidRDefault="00A77557" w:rsidP="00A77557">
      <w:pPr>
        <w:ind w:left="567" w:hangingChars="223" w:hanging="567"/>
      </w:pPr>
      <w:r w:rsidRPr="00232CCF">
        <w:rPr>
          <w:rFonts w:hint="eastAsia"/>
        </w:rPr>
        <w:t xml:space="preserve">　</w:t>
      </w:r>
      <w:r w:rsidRPr="00232CCF">
        <w:rPr>
          <w:rFonts w:ascii="Times New Roman" w:hAnsi="Times New Roman" w:cs="Times New Roman"/>
        </w:rPr>
        <w:t>(</w:t>
      </w:r>
      <w:r w:rsidR="0034034F" w:rsidRPr="00232CCF">
        <w:rPr>
          <w:rFonts w:ascii="Times New Roman" w:hAnsi="Times New Roman" w:cs="Times New Roman"/>
        </w:rPr>
        <w:t>1</w:t>
      </w:r>
      <w:r w:rsidRPr="00232CCF">
        <w:rPr>
          <w:rFonts w:ascii="Times New Roman" w:hAnsi="Times New Roman" w:cs="Times New Roman"/>
        </w:rPr>
        <w:t>)</w:t>
      </w:r>
      <w:r w:rsidR="00F5114E">
        <w:rPr>
          <w:rFonts w:ascii="Times New Roman" w:hAnsi="Times New Roman" w:cs="Times New Roman" w:hint="eastAsia"/>
        </w:rPr>
        <w:t xml:space="preserve">　</w:t>
      </w:r>
      <w:r w:rsidR="00AD1404">
        <w:rPr>
          <w:rFonts w:hint="eastAsia"/>
        </w:rPr>
        <w:t>施設管理者が行う</w:t>
      </w:r>
      <w:r w:rsidR="00913097" w:rsidRPr="00232CCF">
        <w:rPr>
          <w:rFonts w:hint="eastAsia"/>
        </w:rPr>
        <w:t>安全性の確保や適正な衛生管理に協力</w:t>
      </w:r>
      <w:r w:rsidR="00923A32">
        <w:rPr>
          <w:rFonts w:hint="eastAsia"/>
        </w:rPr>
        <w:t>すること</w:t>
      </w:r>
      <w:r w:rsidR="00913097" w:rsidRPr="00232CCF">
        <w:rPr>
          <w:rFonts w:hint="eastAsia"/>
        </w:rPr>
        <w:t>。</w:t>
      </w:r>
    </w:p>
    <w:p w:rsidR="00A77557" w:rsidRPr="00232CCF" w:rsidRDefault="00A77557" w:rsidP="00A77557">
      <w:pPr>
        <w:ind w:leftChars="102" w:left="513" w:hangingChars="100" w:hanging="254"/>
      </w:pPr>
      <w:r w:rsidRPr="00232CCF">
        <w:rPr>
          <w:rFonts w:ascii="Times New Roman" w:hAnsi="Times New Roman" w:cs="Times New Roman"/>
        </w:rPr>
        <w:t>(</w:t>
      </w:r>
      <w:r w:rsidR="0034034F" w:rsidRPr="00232CCF">
        <w:rPr>
          <w:rFonts w:ascii="Times New Roman" w:hAnsi="Times New Roman" w:cs="Times New Roman"/>
        </w:rPr>
        <w:t>2</w:t>
      </w:r>
      <w:r w:rsidRPr="00232CCF">
        <w:rPr>
          <w:rFonts w:ascii="Times New Roman" w:hAnsi="Times New Roman" w:cs="Times New Roman"/>
        </w:rPr>
        <w:t>)</w:t>
      </w:r>
      <w:r w:rsidRPr="00232CCF">
        <w:rPr>
          <w:rFonts w:hint="eastAsia"/>
        </w:rPr>
        <w:t xml:space="preserve">　</w:t>
      </w:r>
      <w:r w:rsidR="00913097" w:rsidRPr="00232CCF">
        <w:rPr>
          <w:rFonts w:hint="eastAsia"/>
        </w:rPr>
        <w:t>おむつ等のごみは、原則として利用者が持ち帰る</w:t>
      </w:r>
      <w:r w:rsidR="00923A32">
        <w:rPr>
          <w:rFonts w:hint="eastAsia"/>
        </w:rPr>
        <w:t>こと</w:t>
      </w:r>
      <w:r w:rsidR="00913097" w:rsidRPr="00232CCF">
        <w:rPr>
          <w:rFonts w:hint="eastAsia"/>
        </w:rPr>
        <w:t>。ただし、</w:t>
      </w:r>
      <w:r w:rsidR="008B605F">
        <w:rPr>
          <w:rFonts w:hint="eastAsia"/>
        </w:rPr>
        <w:t>赤ちゃんの駅</w:t>
      </w:r>
      <w:r w:rsidR="00913097" w:rsidRPr="00232CCF">
        <w:rPr>
          <w:rFonts w:hint="eastAsia"/>
        </w:rPr>
        <w:t>が専用のごみ箱を用意する場合は、この限りではない。</w:t>
      </w:r>
    </w:p>
    <w:p w:rsidR="00232CCF" w:rsidRPr="00A77557" w:rsidRDefault="00232CCF" w:rsidP="00A77557">
      <w:pPr>
        <w:ind w:leftChars="102" w:left="513" w:hangingChars="100" w:hanging="254"/>
      </w:pPr>
      <w:r w:rsidRPr="00232CCF">
        <w:rPr>
          <w:rFonts w:ascii="Times New Roman" w:hAnsi="Times New Roman" w:cs="Times New Roman"/>
        </w:rPr>
        <w:t>(</w:t>
      </w:r>
      <w:r w:rsidRPr="00232CCF">
        <w:rPr>
          <w:rFonts w:ascii="Times New Roman" w:hAnsi="Times New Roman" w:cs="Times New Roman" w:hint="eastAsia"/>
        </w:rPr>
        <w:t>3</w:t>
      </w:r>
      <w:r w:rsidRPr="00232CCF">
        <w:rPr>
          <w:rFonts w:ascii="Times New Roman" w:hAnsi="Times New Roman" w:cs="Times New Roman"/>
        </w:rPr>
        <w:t>)</w:t>
      </w:r>
      <w:r w:rsidRPr="00232CCF">
        <w:rPr>
          <w:rFonts w:ascii="Times New Roman" w:hAnsi="Times New Roman" w:cs="Times New Roman" w:hint="eastAsia"/>
        </w:rPr>
        <w:t xml:space="preserve">　</w:t>
      </w:r>
      <w:r>
        <w:rPr>
          <w:rFonts w:ascii="Times New Roman" w:hAnsi="Times New Roman" w:cs="Times New Roman" w:hint="eastAsia"/>
        </w:rPr>
        <w:t>前</w:t>
      </w:r>
      <w:r w:rsidR="00AD1404">
        <w:rPr>
          <w:rFonts w:ascii="Times New Roman" w:hAnsi="Times New Roman" w:cs="Times New Roman" w:hint="eastAsia"/>
        </w:rPr>
        <w:t>２</w:t>
      </w:r>
      <w:r>
        <w:rPr>
          <w:rFonts w:ascii="Times New Roman" w:hAnsi="Times New Roman" w:cs="Times New Roman" w:hint="eastAsia"/>
        </w:rPr>
        <w:t>号に掲げるもののほか、</w:t>
      </w:r>
      <w:r w:rsidRPr="00232CCF">
        <w:rPr>
          <w:rFonts w:ascii="Times New Roman" w:hAnsi="Times New Roman" w:cs="Times New Roman" w:hint="eastAsia"/>
        </w:rPr>
        <w:t>施設管理者が</w:t>
      </w:r>
      <w:r w:rsidR="00AD1404">
        <w:rPr>
          <w:rFonts w:ascii="Times New Roman" w:hAnsi="Times New Roman" w:cs="Times New Roman" w:hint="eastAsia"/>
        </w:rPr>
        <w:t>赤ちゃんの駅を管理</w:t>
      </w:r>
      <w:r w:rsidRPr="00232CCF">
        <w:rPr>
          <w:rFonts w:ascii="Times New Roman" w:hAnsi="Times New Roman" w:cs="Times New Roman" w:hint="eastAsia"/>
        </w:rPr>
        <w:t>する上で行う指示に従う</w:t>
      </w:r>
      <w:r w:rsidR="00923A32">
        <w:rPr>
          <w:rFonts w:ascii="Times New Roman" w:hAnsi="Times New Roman" w:cs="Times New Roman" w:hint="eastAsia"/>
        </w:rPr>
        <w:t>こと</w:t>
      </w:r>
      <w:r w:rsidRPr="00232CCF">
        <w:rPr>
          <w:rFonts w:ascii="Times New Roman" w:hAnsi="Times New Roman" w:cs="Times New Roman" w:hint="eastAsia"/>
        </w:rPr>
        <w:t>。</w:t>
      </w:r>
    </w:p>
    <w:p w:rsidR="00D9405A" w:rsidRDefault="00D9405A" w:rsidP="00110C73">
      <w:pPr>
        <w:ind w:firstLineChars="100" w:firstLine="254"/>
      </w:pPr>
      <w:r>
        <w:rPr>
          <w:rFonts w:hint="eastAsia"/>
        </w:rPr>
        <w:t>（公表）</w:t>
      </w:r>
    </w:p>
    <w:p w:rsidR="00F47D6C" w:rsidRDefault="00D9405A" w:rsidP="00F47D6C">
      <w:pPr>
        <w:ind w:leftChars="12" w:left="285" w:hangingChars="100" w:hanging="254"/>
      </w:pPr>
      <w:r>
        <w:rPr>
          <w:rFonts w:hint="eastAsia"/>
        </w:rPr>
        <w:lastRenderedPageBreak/>
        <w:t>第１１</w:t>
      </w:r>
      <w:r w:rsidR="00EE0D8E">
        <w:rPr>
          <w:rFonts w:hint="eastAsia"/>
        </w:rPr>
        <w:t>条</w:t>
      </w:r>
      <w:r>
        <w:rPr>
          <w:rFonts w:hint="eastAsia"/>
        </w:rPr>
        <w:t xml:space="preserve">　</w:t>
      </w:r>
      <w:r w:rsidR="00AD1404">
        <w:rPr>
          <w:rFonts w:hint="eastAsia"/>
        </w:rPr>
        <w:t>赤ちゃんの駅の名称、位置、利用可能な設備</w:t>
      </w:r>
      <w:r w:rsidR="003328A9">
        <w:rPr>
          <w:rFonts w:hint="eastAsia"/>
        </w:rPr>
        <w:t>、日時等の</w:t>
      </w:r>
      <w:r w:rsidR="00F47D6C">
        <w:rPr>
          <w:rFonts w:hint="eastAsia"/>
        </w:rPr>
        <w:t>情報は、市のホームページ等で公表するものとする。</w:t>
      </w:r>
    </w:p>
    <w:p w:rsidR="00F47D6C" w:rsidRDefault="00F47D6C" w:rsidP="00F47D6C">
      <w:pPr>
        <w:ind w:leftChars="12" w:left="285" w:hangingChars="100" w:hanging="254"/>
      </w:pPr>
      <w:r>
        <w:rPr>
          <w:rFonts w:hint="eastAsia"/>
        </w:rPr>
        <w:t xml:space="preserve">２　</w:t>
      </w:r>
      <w:r w:rsidR="00923A32">
        <w:rPr>
          <w:rFonts w:hint="eastAsia"/>
        </w:rPr>
        <w:t>市長は、</w:t>
      </w:r>
      <w:r>
        <w:rPr>
          <w:rFonts w:hint="eastAsia"/>
        </w:rPr>
        <w:t>登録</w:t>
      </w:r>
      <w:r w:rsidR="003328A9">
        <w:rPr>
          <w:rFonts w:hint="eastAsia"/>
        </w:rPr>
        <w:t>された</w:t>
      </w:r>
      <w:r>
        <w:rPr>
          <w:rFonts w:hint="eastAsia"/>
        </w:rPr>
        <w:t>施設が</w:t>
      </w:r>
      <w:r w:rsidR="003328A9">
        <w:rPr>
          <w:rFonts w:hint="eastAsia"/>
        </w:rPr>
        <w:t>赤ちゃんの駅以外に子育て応援宣言等の</w:t>
      </w:r>
      <w:r>
        <w:rPr>
          <w:rFonts w:hint="eastAsia"/>
        </w:rPr>
        <w:t>子育て支援</w:t>
      </w:r>
      <w:r w:rsidR="00F6711B">
        <w:rPr>
          <w:rFonts w:hint="eastAsia"/>
        </w:rPr>
        <w:t>の</w:t>
      </w:r>
      <w:r>
        <w:rPr>
          <w:rFonts w:hint="eastAsia"/>
        </w:rPr>
        <w:t>取組を行っている場合</w:t>
      </w:r>
      <w:r w:rsidR="00F6711B">
        <w:rPr>
          <w:rFonts w:hint="eastAsia"/>
        </w:rPr>
        <w:t>は</w:t>
      </w:r>
      <w:r w:rsidR="00EE0D8E">
        <w:rPr>
          <w:rFonts w:hint="eastAsia"/>
        </w:rPr>
        <w:t>、</w:t>
      </w:r>
      <w:r w:rsidR="00F6711B">
        <w:rPr>
          <w:rFonts w:hint="eastAsia"/>
        </w:rPr>
        <w:t>登録</w:t>
      </w:r>
      <w:r w:rsidR="003328A9">
        <w:rPr>
          <w:rFonts w:hint="eastAsia"/>
        </w:rPr>
        <w:t>された</w:t>
      </w:r>
      <w:r w:rsidR="00F6711B">
        <w:rPr>
          <w:rFonts w:hint="eastAsia"/>
        </w:rPr>
        <w:t>情報にあわせて市のホームページ等で紹介することができる。</w:t>
      </w:r>
    </w:p>
    <w:p w:rsidR="00BE0BB5" w:rsidRDefault="00BE0BB5" w:rsidP="00110C73">
      <w:pPr>
        <w:ind w:firstLineChars="100" w:firstLine="254"/>
      </w:pPr>
      <w:r>
        <w:rPr>
          <w:rFonts w:hint="eastAsia"/>
        </w:rPr>
        <w:t>（実施状況の報告等）</w:t>
      </w:r>
    </w:p>
    <w:p w:rsidR="00BE0BB5" w:rsidRDefault="00BE0BB5" w:rsidP="00BE0BB5">
      <w:pPr>
        <w:ind w:left="254" w:hangingChars="100" w:hanging="254"/>
      </w:pPr>
      <w:r>
        <w:rPr>
          <w:rFonts w:hint="eastAsia"/>
        </w:rPr>
        <w:t>第</w:t>
      </w:r>
      <w:r w:rsidR="00324D06">
        <w:rPr>
          <w:rFonts w:hint="eastAsia"/>
        </w:rPr>
        <w:t>１</w:t>
      </w:r>
      <w:r w:rsidR="00D9405A">
        <w:rPr>
          <w:rFonts w:hint="eastAsia"/>
        </w:rPr>
        <w:t>２</w:t>
      </w:r>
      <w:r w:rsidR="0034034F">
        <w:rPr>
          <w:rFonts w:hint="eastAsia"/>
        </w:rPr>
        <w:t>条</w:t>
      </w:r>
      <w:r>
        <w:rPr>
          <w:rFonts w:hint="eastAsia"/>
        </w:rPr>
        <w:t xml:space="preserve">　市長は、施設管理者に対して、必要に応じ、実施状況について報告を求めることができる。</w:t>
      </w:r>
    </w:p>
    <w:p w:rsidR="00BE0BB5" w:rsidRDefault="00BE0BB5" w:rsidP="00110C73">
      <w:pPr>
        <w:ind w:firstLineChars="100" w:firstLine="254"/>
      </w:pPr>
      <w:r>
        <w:rPr>
          <w:rFonts w:hint="eastAsia"/>
        </w:rPr>
        <w:t>（登録の変更又は廃止）</w:t>
      </w:r>
    </w:p>
    <w:p w:rsidR="00BE0BB5" w:rsidRDefault="00324D06" w:rsidP="00BE0BB5">
      <w:pPr>
        <w:ind w:left="254" w:hangingChars="100" w:hanging="254"/>
      </w:pPr>
      <w:r>
        <w:rPr>
          <w:rFonts w:hint="eastAsia"/>
        </w:rPr>
        <w:t>第１</w:t>
      </w:r>
      <w:r w:rsidR="00D9405A">
        <w:rPr>
          <w:rFonts w:hint="eastAsia"/>
        </w:rPr>
        <w:t>３</w:t>
      </w:r>
      <w:r w:rsidR="0034034F">
        <w:rPr>
          <w:rFonts w:hint="eastAsia"/>
        </w:rPr>
        <w:t>条</w:t>
      </w:r>
      <w:r w:rsidR="00BE0BB5">
        <w:rPr>
          <w:rFonts w:hint="eastAsia"/>
        </w:rPr>
        <w:t xml:space="preserve">　施設管理者は、登録された内容に変更が生じるとき又は登録を廃止しようとするときは、あらかじめ</w:t>
      </w:r>
      <w:r w:rsidR="00EE0D8E">
        <w:rPr>
          <w:rFonts w:hint="eastAsia"/>
        </w:rPr>
        <w:t>、天童市「赤ちゃんの駅」</w:t>
      </w:r>
      <w:r w:rsidR="00BE0BB5">
        <w:rPr>
          <w:rFonts w:hint="eastAsia"/>
        </w:rPr>
        <w:t>登録</w:t>
      </w:r>
      <w:r w:rsidR="00EE0D8E">
        <w:rPr>
          <w:rFonts w:hint="eastAsia"/>
        </w:rPr>
        <w:t>・掲載</w:t>
      </w:r>
      <w:r w:rsidR="00BE0BB5">
        <w:rPr>
          <w:rFonts w:hint="eastAsia"/>
        </w:rPr>
        <w:t>の変更・廃止届（様式第２号）を市長に提出するものとする。</w:t>
      </w:r>
    </w:p>
    <w:p w:rsidR="006646C0" w:rsidRDefault="006646C0" w:rsidP="00BE0BB5">
      <w:pPr>
        <w:ind w:left="254" w:hangingChars="100" w:hanging="254"/>
      </w:pPr>
      <w:r>
        <w:rPr>
          <w:rFonts w:hint="eastAsia"/>
        </w:rPr>
        <w:t>２　市長は、</w:t>
      </w:r>
      <w:r w:rsidR="00923A32">
        <w:rPr>
          <w:rFonts w:hint="eastAsia"/>
        </w:rPr>
        <w:t>前項の規定にかかわらず、</w:t>
      </w:r>
      <w:r>
        <w:rPr>
          <w:rFonts w:hint="eastAsia"/>
        </w:rPr>
        <w:t>登録</w:t>
      </w:r>
      <w:r w:rsidR="003328A9">
        <w:rPr>
          <w:rFonts w:hint="eastAsia"/>
        </w:rPr>
        <w:t>された</w:t>
      </w:r>
      <w:r>
        <w:rPr>
          <w:rFonts w:hint="eastAsia"/>
        </w:rPr>
        <w:t>施設が第２</w:t>
      </w:r>
      <w:r w:rsidR="00EE0D8E">
        <w:rPr>
          <w:rFonts w:hint="eastAsia"/>
        </w:rPr>
        <w:t>条</w:t>
      </w:r>
      <w:r w:rsidR="003328A9">
        <w:rPr>
          <w:rFonts w:hint="eastAsia"/>
        </w:rPr>
        <w:t>第２号</w:t>
      </w:r>
      <w:r>
        <w:rPr>
          <w:rFonts w:hint="eastAsia"/>
        </w:rPr>
        <w:t>に</w:t>
      </w:r>
      <w:r w:rsidR="003328A9">
        <w:rPr>
          <w:rFonts w:hint="eastAsia"/>
        </w:rPr>
        <w:t>掲げる要件に反すること</w:t>
      </w:r>
      <w:r>
        <w:rPr>
          <w:rFonts w:hint="eastAsia"/>
        </w:rPr>
        <w:t>又は第</w:t>
      </w:r>
      <w:r w:rsidR="003328A9">
        <w:rPr>
          <w:rFonts w:hint="eastAsia"/>
        </w:rPr>
        <w:t>４</w:t>
      </w:r>
      <w:r w:rsidR="00EE0D8E">
        <w:rPr>
          <w:rFonts w:hint="eastAsia"/>
        </w:rPr>
        <w:t>条</w:t>
      </w:r>
      <w:r>
        <w:rPr>
          <w:rFonts w:hint="eastAsia"/>
        </w:rPr>
        <w:t>に</w:t>
      </w:r>
      <w:r w:rsidR="003328A9">
        <w:rPr>
          <w:rFonts w:hint="eastAsia"/>
        </w:rPr>
        <w:t>規定する登録要件を満たさないことが明らかに</w:t>
      </w:r>
      <w:r>
        <w:rPr>
          <w:rFonts w:hint="eastAsia"/>
        </w:rPr>
        <w:t>なった場合</w:t>
      </w:r>
      <w:r w:rsidR="00923A32">
        <w:rPr>
          <w:rFonts w:hint="eastAsia"/>
        </w:rPr>
        <w:t>は、</w:t>
      </w:r>
      <w:r>
        <w:rPr>
          <w:rFonts w:hint="eastAsia"/>
        </w:rPr>
        <w:t>登録を廃止することができる。</w:t>
      </w:r>
    </w:p>
    <w:p w:rsidR="00BE0BB5" w:rsidRDefault="00BE0BB5" w:rsidP="00110C73">
      <w:pPr>
        <w:ind w:leftChars="100" w:left="254"/>
      </w:pPr>
      <w:r>
        <w:rPr>
          <w:rFonts w:hint="eastAsia"/>
        </w:rPr>
        <w:t>（委任）</w:t>
      </w:r>
    </w:p>
    <w:p w:rsidR="00324D06" w:rsidRDefault="00324D06" w:rsidP="00BE0BB5">
      <w:pPr>
        <w:ind w:left="254" w:hangingChars="100" w:hanging="254"/>
      </w:pPr>
      <w:r>
        <w:rPr>
          <w:rFonts w:hint="eastAsia"/>
        </w:rPr>
        <w:t>第１</w:t>
      </w:r>
      <w:r w:rsidR="00D9405A">
        <w:rPr>
          <w:rFonts w:hint="eastAsia"/>
        </w:rPr>
        <w:t>４</w:t>
      </w:r>
      <w:r w:rsidR="00110C73">
        <w:rPr>
          <w:rFonts w:hint="eastAsia"/>
        </w:rPr>
        <w:t>条</w:t>
      </w:r>
      <w:r w:rsidR="000D02E2">
        <w:rPr>
          <w:rFonts w:hint="eastAsia"/>
        </w:rPr>
        <w:t xml:space="preserve">　この</w:t>
      </w:r>
      <w:r w:rsidR="00DC7C11">
        <w:rPr>
          <w:rFonts w:hint="eastAsia"/>
        </w:rPr>
        <w:t>要綱</w:t>
      </w:r>
      <w:r w:rsidR="000D02E2">
        <w:rPr>
          <w:rFonts w:hint="eastAsia"/>
        </w:rPr>
        <w:t>に定めるもののほか、</w:t>
      </w:r>
      <w:r w:rsidR="00923A32">
        <w:rPr>
          <w:rFonts w:hint="eastAsia"/>
        </w:rPr>
        <w:t>この要綱の施行</w:t>
      </w:r>
      <w:r w:rsidR="000D02E2">
        <w:rPr>
          <w:rFonts w:hint="eastAsia"/>
        </w:rPr>
        <w:t>に</w:t>
      </w:r>
      <w:r w:rsidR="00923A32">
        <w:rPr>
          <w:rFonts w:hint="eastAsia"/>
        </w:rPr>
        <w:t>関し</w:t>
      </w:r>
      <w:r w:rsidR="000D02E2">
        <w:rPr>
          <w:rFonts w:hint="eastAsia"/>
        </w:rPr>
        <w:t>必要な事項は、市長が別に定める。</w:t>
      </w:r>
    </w:p>
    <w:p w:rsidR="00324D06" w:rsidRDefault="00324D06" w:rsidP="00BE0BB5">
      <w:pPr>
        <w:ind w:left="254" w:hangingChars="100" w:hanging="254"/>
      </w:pPr>
    </w:p>
    <w:p w:rsidR="00324D06" w:rsidRDefault="00324D06" w:rsidP="000D02E2">
      <w:pPr>
        <w:ind w:leftChars="100" w:left="254" w:firstLineChars="200" w:firstLine="509"/>
      </w:pPr>
      <w:r>
        <w:rPr>
          <w:rFonts w:hint="eastAsia"/>
        </w:rPr>
        <w:t>附</w:t>
      </w:r>
      <w:r w:rsidR="000D02E2">
        <w:rPr>
          <w:rFonts w:hint="eastAsia"/>
        </w:rPr>
        <w:t xml:space="preserve">　</w:t>
      </w:r>
      <w:r>
        <w:rPr>
          <w:rFonts w:hint="eastAsia"/>
        </w:rPr>
        <w:t>則</w:t>
      </w:r>
    </w:p>
    <w:p w:rsidR="000D02E2" w:rsidRDefault="000D02E2" w:rsidP="000D02E2">
      <w:r>
        <w:rPr>
          <w:rFonts w:hint="eastAsia"/>
        </w:rPr>
        <w:t xml:space="preserve">　この</w:t>
      </w:r>
      <w:r w:rsidR="00DC7C11">
        <w:rPr>
          <w:rFonts w:hint="eastAsia"/>
        </w:rPr>
        <w:t>要綱</w:t>
      </w:r>
      <w:r>
        <w:rPr>
          <w:rFonts w:hint="eastAsia"/>
        </w:rPr>
        <w:t>は、平成３０年　　月　　日から施行する。</w:t>
      </w:r>
    </w:p>
    <w:p w:rsidR="00BE0BB5" w:rsidRDefault="00BE0BB5"/>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1452A2" w:rsidRDefault="001452A2"/>
    <w:p w:rsidR="005A144E" w:rsidRDefault="005A144E" w:rsidP="005A144E">
      <w:pPr>
        <w:jc w:val="left"/>
        <w:rPr>
          <w:szCs w:val="24"/>
        </w:rPr>
      </w:pPr>
      <w:r>
        <w:rPr>
          <w:rFonts w:hint="eastAsia"/>
          <w:szCs w:val="24"/>
        </w:rPr>
        <w:lastRenderedPageBreak/>
        <w:t>様式</w:t>
      </w:r>
      <w:r w:rsidR="00803C92">
        <w:rPr>
          <w:rFonts w:hint="eastAsia"/>
          <w:szCs w:val="24"/>
        </w:rPr>
        <w:t>第</w:t>
      </w:r>
      <w:r>
        <w:rPr>
          <w:rFonts w:hint="eastAsia"/>
          <w:szCs w:val="24"/>
        </w:rPr>
        <w:t>１号（第５</w:t>
      </w:r>
      <w:r w:rsidR="0058518C">
        <w:rPr>
          <w:rFonts w:hint="eastAsia"/>
          <w:szCs w:val="24"/>
        </w:rPr>
        <w:t>条</w:t>
      </w:r>
      <w:r>
        <w:rPr>
          <w:rFonts w:hint="eastAsia"/>
          <w:szCs w:val="24"/>
        </w:rPr>
        <w:t>関係）</w:t>
      </w:r>
    </w:p>
    <w:p w:rsidR="001452A2" w:rsidRDefault="0058518C" w:rsidP="001452A2">
      <w:pPr>
        <w:jc w:val="center"/>
        <w:rPr>
          <w:szCs w:val="24"/>
        </w:rPr>
      </w:pPr>
      <w:r>
        <w:rPr>
          <w:rFonts w:hint="eastAsia"/>
          <w:szCs w:val="24"/>
        </w:rPr>
        <w:t>天童市</w:t>
      </w:r>
      <w:r w:rsidR="001452A2" w:rsidRPr="001452A2">
        <w:rPr>
          <w:rFonts w:hint="eastAsia"/>
          <w:szCs w:val="24"/>
        </w:rPr>
        <w:t>「赤ちゃんの駅」登録・掲載申込書</w:t>
      </w:r>
    </w:p>
    <w:p w:rsidR="004B5757" w:rsidRPr="001452A2" w:rsidRDefault="004B5757" w:rsidP="001452A2">
      <w:pPr>
        <w:jc w:val="center"/>
        <w:rPr>
          <w:szCs w:val="24"/>
        </w:rPr>
      </w:pPr>
    </w:p>
    <w:p w:rsidR="001452A2" w:rsidRPr="001452A2" w:rsidRDefault="001452A2" w:rsidP="004B5757">
      <w:pPr>
        <w:wordWrap w:val="0"/>
        <w:jc w:val="right"/>
        <w:rPr>
          <w:szCs w:val="24"/>
        </w:rPr>
      </w:pPr>
      <w:r w:rsidRPr="001452A2">
        <w:rPr>
          <w:rFonts w:hint="eastAsia"/>
          <w:szCs w:val="24"/>
        </w:rPr>
        <w:t xml:space="preserve">　　年　　月　　日</w:t>
      </w:r>
      <w:r w:rsidR="004B5757">
        <w:rPr>
          <w:rFonts w:hint="eastAsia"/>
          <w:szCs w:val="24"/>
        </w:rPr>
        <w:t xml:space="preserve">　</w:t>
      </w:r>
    </w:p>
    <w:p w:rsidR="001452A2" w:rsidRPr="001452A2" w:rsidRDefault="001452A2" w:rsidP="001452A2">
      <w:pPr>
        <w:ind w:firstLineChars="100" w:firstLine="254"/>
        <w:rPr>
          <w:szCs w:val="24"/>
        </w:rPr>
      </w:pPr>
      <w:r w:rsidRPr="001452A2">
        <w:rPr>
          <w:rFonts w:hint="eastAsia"/>
          <w:szCs w:val="24"/>
        </w:rPr>
        <w:t xml:space="preserve">天童市長　</w:t>
      </w:r>
    </w:p>
    <w:p w:rsidR="001452A2" w:rsidRPr="001452A2" w:rsidRDefault="001452A2" w:rsidP="005A144E">
      <w:pPr>
        <w:wordWrap w:val="0"/>
        <w:jc w:val="right"/>
        <w:rPr>
          <w:szCs w:val="24"/>
        </w:rPr>
      </w:pPr>
      <w:r w:rsidRPr="001452A2">
        <w:rPr>
          <w:rFonts w:hint="eastAsia"/>
          <w:szCs w:val="24"/>
        </w:rPr>
        <w:t>団体名</w:t>
      </w:r>
      <w:r w:rsidR="005A144E">
        <w:rPr>
          <w:rFonts w:hint="eastAsia"/>
          <w:szCs w:val="24"/>
        </w:rPr>
        <w:t xml:space="preserve">　　　　　　　　　　　　　　　　　</w:t>
      </w:r>
    </w:p>
    <w:p w:rsidR="001452A2" w:rsidRPr="001452A2" w:rsidRDefault="004F2126" w:rsidP="002870F6">
      <w:pPr>
        <w:wordWrap w:val="0"/>
        <w:jc w:val="right"/>
        <w:rPr>
          <w:szCs w:val="24"/>
        </w:rPr>
      </w:pPr>
      <w:r>
        <w:rPr>
          <w:rFonts w:hint="eastAsia"/>
          <w:szCs w:val="24"/>
        </w:rPr>
        <w:t>所在地</w:t>
      </w:r>
      <w:r w:rsidR="002870F6">
        <w:rPr>
          <w:rFonts w:hint="eastAsia"/>
          <w:szCs w:val="24"/>
        </w:rPr>
        <w:t xml:space="preserve">　　　　　　　　　　　　　　　　</w:t>
      </w:r>
    </w:p>
    <w:p w:rsidR="001452A2" w:rsidRPr="001452A2" w:rsidRDefault="001452A2" w:rsidP="005A144E">
      <w:pPr>
        <w:wordWrap w:val="0"/>
        <w:jc w:val="right"/>
        <w:rPr>
          <w:szCs w:val="24"/>
        </w:rPr>
      </w:pPr>
      <w:r w:rsidRPr="001452A2">
        <w:rPr>
          <w:rFonts w:hint="eastAsia"/>
          <w:szCs w:val="24"/>
        </w:rPr>
        <w:t xml:space="preserve">代表者名　</w:t>
      </w:r>
      <w:r w:rsidR="005A144E">
        <w:rPr>
          <w:rFonts w:hint="eastAsia"/>
          <w:szCs w:val="24"/>
        </w:rPr>
        <w:t xml:space="preserve">　</w:t>
      </w:r>
      <w:r w:rsidRPr="001452A2">
        <w:rPr>
          <w:rFonts w:hint="eastAsia"/>
          <w:szCs w:val="24"/>
        </w:rPr>
        <w:t xml:space="preserve">　　　　　　　　　　　㊞</w:t>
      </w:r>
      <w:r w:rsidR="005A144E">
        <w:rPr>
          <w:rFonts w:hint="eastAsia"/>
          <w:szCs w:val="24"/>
        </w:rPr>
        <w:t xml:space="preserve">　</w:t>
      </w:r>
    </w:p>
    <w:p w:rsidR="001452A2" w:rsidRPr="001452A2" w:rsidRDefault="001452A2" w:rsidP="005A144E">
      <w:pPr>
        <w:jc w:val="right"/>
        <w:rPr>
          <w:szCs w:val="24"/>
        </w:rPr>
      </w:pPr>
      <w:r w:rsidRPr="001452A2">
        <w:rPr>
          <w:rFonts w:hint="eastAsia"/>
          <w:szCs w:val="24"/>
        </w:rPr>
        <w:t>（連絡先：　　　　　　　　　　　　　　）</w:t>
      </w:r>
    </w:p>
    <w:p w:rsidR="001452A2" w:rsidRPr="001452A2" w:rsidRDefault="001452A2" w:rsidP="001452A2">
      <w:pPr>
        <w:rPr>
          <w:szCs w:val="24"/>
        </w:rPr>
      </w:pPr>
    </w:p>
    <w:p w:rsidR="001452A2" w:rsidRPr="001452A2" w:rsidRDefault="001452A2" w:rsidP="001452A2">
      <w:pPr>
        <w:rPr>
          <w:szCs w:val="24"/>
        </w:rPr>
      </w:pPr>
      <w:r w:rsidRPr="001452A2">
        <w:rPr>
          <w:rFonts w:hint="eastAsia"/>
          <w:szCs w:val="24"/>
        </w:rPr>
        <w:t xml:space="preserve">　</w:t>
      </w:r>
      <w:r w:rsidR="004B5757">
        <w:rPr>
          <w:rFonts w:hint="eastAsia"/>
          <w:szCs w:val="24"/>
        </w:rPr>
        <w:t>次</w:t>
      </w:r>
      <w:r w:rsidRPr="001452A2">
        <w:rPr>
          <w:rFonts w:hint="eastAsia"/>
          <w:szCs w:val="24"/>
        </w:rPr>
        <w:t>の施設について、</w:t>
      </w:r>
      <w:r w:rsidR="0058518C">
        <w:rPr>
          <w:rFonts w:hint="eastAsia"/>
          <w:szCs w:val="24"/>
        </w:rPr>
        <w:t>天童市</w:t>
      </w:r>
      <w:r w:rsidRPr="001452A2">
        <w:rPr>
          <w:rFonts w:hint="eastAsia"/>
          <w:szCs w:val="24"/>
        </w:rPr>
        <w:t>「赤ちゃんの駅」として情報の登録・掲載を申し込みます。</w:t>
      </w:r>
    </w:p>
    <w:tbl>
      <w:tblPr>
        <w:tblStyle w:val="a9"/>
        <w:tblW w:w="0" w:type="auto"/>
        <w:tblLook w:val="04A0" w:firstRow="1" w:lastRow="0" w:firstColumn="1" w:lastColumn="0" w:noHBand="0" w:noVBand="1"/>
      </w:tblPr>
      <w:tblGrid>
        <w:gridCol w:w="1768"/>
        <w:gridCol w:w="3160"/>
        <w:gridCol w:w="4700"/>
      </w:tblGrid>
      <w:tr w:rsidR="001452A2" w:rsidRPr="001452A2" w:rsidTr="005A144E">
        <w:trPr>
          <w:trHeight w:val="274"/>
        </w:trPr>
        <w:tc>
          <w:tcPr>
            <w:tcW w:w="1768" w:type="dxa"/>
          </w:tcPr>
          <w:p w:rsidR="001452A2" w:rsidRPr="001452A2" w:rsidRDefault="001452A2" w:rsidP="005A144E">
            <w:pPr>
              <w:spacing w:line="360" w:lineRule="auto"/>
              <w:jc w:val="center"/>
              <w:rPr>
                <w:szCs w:val="24"/>
              </w:rPr>
            </w:pPr>
            <w:r w:rsidRPr="001452A2">
              <w:rPr>
                <w:rFonts w:hint="eastAsia"/>
                <w:szCs w:val="24"/>
              </w:rPr>
              <w:t>施設名</w:t>
            </w:r>
          </w:p>
        </w:tc>
        <w:tc>
          <w:tcPr>
            <w:tcW w:w="7860" w:type="dxa"/>
            <w:gridSpan w:val="2"/>
          </w:tcPr>
          <w:p w:rsidR="001452A2" w:rsidRPr="001452A2" w:rsidRDefault="001452A2" w:rsidP="005A144E">
            <w:pPr>
              <w:spacing w:line="360" w:lineRule="auto"/>
              <w:rPr>
                <w:szCs w:val="24"/>
              </w:rPr>
            </w:pPr>
          </w:p>
        </w:tc>
      </w:tr>
      <w:tr w:rsidR="001452A2" w:rsidRPr="001452A2" w:rsidTr="005A144E">
        <w:tc>
          <w:tcPr>
            <w:tcW w:w="1768" w:type="dxa"/>
          </w:tcPr>
          <w:p w:rsidR="001452A2" w:rsidRPr="001452A2" w:rsidRDefault="001452A2" w:rsidP="001452A2">
            <w:pPr>
              <w:jc w:val="center"/>
              <w:rPr>
                <w:szCs w:val="24"/>
              </w:rPr>
            </w:pPr>
            <w:r w:rsidRPr="001452A2">
              <w:rPr>
                <w:rFonts w:hint="eastAsia"/>
                <w:szCs w:val="24"/>
              </w:rPr>
              <w:t>住　所</w:t>
            </w:r>
          </w:p>
          <w:p w:rsidR="001452A2" w:rsidRPr="001452A2" w:rsidRDefault="001452A2" w:rsidP="001452A2">
            <w:pPr>
              <w:rPr>
                <w:sz w:val="18"/>
                <w:szCs w:val="18"/>
              </w:rPr>
            </w:pPr>
            <w:r w:rsidRPr="00252EC2">
              <w:rPr>
                <w:rFonts w:hint="eastAsia"/>
                <w:w w:val="95"/>
                <w:kern w:val="0"/>
                <w:sz w:val="18"/>
                <w:szCs w:val="18"/>
                <w:fitText w:val="1552" w:id="1776469248"/>
              </w:rPr>
              <w:t>（担当者・連絡先</w:t>
            </w:r>
            <w:r w:rsidRPr="00252EC2">
              <w:rPr>
                <w:rFonts w:hint="eastAsia"/>
                <w:spacing w:val="10"/>
                <w:w w:val="95"/>
                <w:kern w:val="0"/>
                <w:sz w:val="18"/>
                <w:szCs w:val="18"/>
                <w:fitText w:val="1552" w:id="1776469248"/>
              </w:rPr>
              <w:t>）</w:t>
            </w:r>
          </w:p>
        </w:tc>
        <w:tc>
          <w:tcPr>
            <w:tcW w:w="7860" w:type="dxa"/>
            <w:gridSpan w:val="2"/>
          </w:tcPr>
          <w:p w:rsidR="001452A2" w:rsidRPr="001452A2" w:rsidRDefault="001452A2" w:rsidP="001452A2">
            <w:pPr>
              <w:rPr>
                <w:szCs w:val="24"/>
              </w:rPr>
            </w:pPr>
          </w:p>
          <w:p w:rsidR="001452A2" w:rsidRPr="001452A2" w:rsidRDefault="001452A2" w:rsidP="001452A2">
            <w:pPr>
              <w:rPr>
                <w:szCs w:val="24"/>
              </w:rPr>
            </w:pPr>
            <w:r w:rsidRPr="001452A2">
              <w:rPr>
                <w:rFonts w:hint="eastAsia"/>
                <w:szCs w:val="24"/>
              </w:rPr>
              <w:t>（　　　　　　　　　・　　　　　　　　　　）</w:t>
            </w:r>
          </w:p>
        </w:tc>
      </w:tr>
      <w:tr w:rsidR="001452A2" w:rsidRPr="001452A2" w:rsidTr="005A144E">
        <w:trPr>
          <w:trHeight w:val="299"/>
        </w:trPr>
        <w:tc>
          <w:tcPr>
            <w:tcW w:w="1768" w:type="dxa"/>
          </w:tcPr>
          <w:p w:rsidR="001452A2" w:rsidRPr="001452A2" w:rsidRDefault="001452A2" w:rsidP="00803C92">
            <w:pPr>
              <w:jc w:val="center"/>
              <w:rPr>
                <w:szCs w:val="24"/>
              </w:rPr>
            </w:pPr>
            <w:r w:rsidRPr="001452A2">
              <w:rPr>
                <w:rFonts w:hint="eastAsia"/>
                <w:szCs w:val="24"/>
              </w:rPr>
              <w:t>施設の区分</w:t>
            </w:r>
          </w:p>
        </w:tc>
        <w:tc>
          <w:tcPr>
            <w:tcW w:w="7860" w:type="dxa"/>
            <w:gridSpan w:val="2"/>
          </w:tcPr>
          <w:p w:rsidR="001452A2" w:rsidRDefault="001452A2" w:rsidP="001452A2">
            <w:pPr>
              <w:rPr>
                <w:szCs w:val="24"/>
              </w:rPr>
            </w:pPr>
            <w:r>
              <w:rPr>
                <w:rFonts w:hint="eastAsia"/>
                <w:szCs w:val="24"/>
              </w:rPr>
              <w:t>公共施設・</w:t>
            </w:r>
            <w:r w:rsidRPr="001452A2">
              <w:rPr>
                <w:rFonts w:hint="eastAsia"/>
                <w:szCs w:val="24"/>
              </w:rPr>
              <w:t>買い物・飲食・宿泊・子育て支援施設・</w:t>
            </w:r>
            <w:r>
              <w:rPr>
                <w:rFonts w:hint="eastAsia"/>
                <w:szCs w:val="24"/>
              </w:rPr>
              <w:t>保育園等</w:t>
            </w:r>
          </w:p>
          <w:p w:rsidR="001452A2" w:rsidRPr="001452A2" w:rsidRDefault="001452A2" w:rsidP="001452A2">
            <w:pPr>
              <w:rPr>
                <w:szCs w:val="24"/>
              </w:rPr>
            </w:pPr>
            <w:r w:rsidRPr="001452A2">
              <w:rPr>
                <w:rFonts w:hint="eastAsia"/>
                <w:szCs w:val="24"/>
              </w:rPr>
              <w:t xml:space="preserve">その他（　　　</w:t>
            </w:r>
            <w:r>
              <w:rPr>
                <w:rFonts w:hint="eastAsia"/>
                <w:szCs w:val="24"/>
              </w:rPr>
              <w:t xml:space="preserve">　　　　　　　　　　　　　</w:t>
            </w:r>
            <w:r w:rsidRPr="001452A2">
              <w:rPr>
                <w:rFonts w:hint="eastAsia"/>
                <w:szCs w:val="24"/>
              </w:rPr>
              <w:t xml:space="preserve">　）</w:t>
            </w:r>
          </w:p>
        </w:tc>
      </w:tr>
      <w:tr w:rsidR="001452A2" w:rsidRPr="001452A2" w:rsidTr="005A144E">
        <w:trPr>
          <w:trHeight w:val="623"/>
        </w:trPr>
        <w:tc>
          <w:tcPr>
            <w:tcW w:w="1768" w:type="dxa"/>
            <w:vMerge w:val="restart"/>
          </w:tcPr>
          <w:p w:rsidR="001452A2" w:rsidRPr="001452A2" w:rsidRDefault="001452A2" w:rsidP="001452A2">
            <w:pPr>
              <w:jc w:val="center"/>
              <w:rPr>
                <w:szCs w:val="24"/>
              </w:rPr>
            </w:pPr>
            <w:r w:rsidRPr="001452A2">
              <w:rPr>
                <w:rFonts w:hint="eastAsia"/>
                <w:szCs w:val="24"/>
              </w:rPr>
              <w:t>提供設備</w:t>
            </w:r>
          </w:p>
          <w:p w:rsidR="001452A2" w:rsidRPr="001452A2" w:rsidRDefault="001452A2" w:rsidP="001452A2">
            <w:pPr>
              <w:jc w:val="center"/>
              <w:rPr>
                <w:szCs w:val="24"/>
              </w:rPr>
            </w:pPr>
            <w:r w:rsidRPr="001452A2">
              <w:rPr>
                <w:rFonts w:hint="eastAsia"/>
                <w:szCs w:val="24"/>
              </w:rPr>
              <w:t>及び内容</w:t>
            </w:r>
          </w:p>
          <w:p w:rsidR="001452A2" w:rsidRPr="001452A2" w:rsidRDefault="001452A2" w:rsidP="001452A2">
            <w:pPr>
              <w:rPr>
                <w:szCs w:val="24"/>
              </w:rPr>
            </w:pPr>
          </w:p>
        </w:tc>
        <w:tc>
          <w:tcPr>
            <w:tcW w:w="3160" w:type="dxa"/>
          </w:tcPr>
          <w:p w:rsidR="001452A2" w:rsidRPr="001452A2" w:rsidRDefault="004B5757" w:rsidP="001452A2">
            <w:pPr>
              <w:rPr>
                <w:szCs w:val="24"/>
              </w:rPr>
            </w:pPr>
            <w:r>
              <w:rPr>
                <w:rFonts w:hint="eastAsia"/>
                <w:szCs w:val="24"/>
              </w:rPr>
              <w:t>１　授乳の場所</w:t>
            </w:r>
            <w:r w:rsidR="001452A2" w:rsidRPr="001452A2">
              <w:rPr>
                <w:rFonts w:hint="eastAsia"/>
                <w:szCs w:val="24"/>
              </w:rPr>
              <w:t>の提供</w:t>
            </w:r>
          </w:p>
        </w:tc>
        <w:tc>
          <w:tcPr>
            <w:tcW w:w="4700" w:type="dxa"/>
          </w:tcPr>
          <w:p w:rsidR="001452A2" w:rsidRPr="001452A2" w:rsidRDefault="001452A2" w:rsidP="001452A2">
            <w:pPr>
              <w:rPr>
                <w:szCs w:val="24"/>
              </w:rPr>
            </w:pPr>
            <w:r w:rsidRPr="001452A2">
              <w:rPr>
                <w:rFonts w:hint="eastAsia"/>
                <w:szCs w:val="24"/>
              </w:rPr>
              <w:t>□　授乳専用個室があります</w:t>
            </w:r>
          </w:p>
          <w:p w:rsidR="001452A2" w:rsidRPr="001452A2" w:rsidRDefault="001452A2" w:rsidP="001452A2">
            <w:pPr>
              <w:rPr>
                <w:szCs w:val="24"/>
              </w:rPr>
            </w:pPr>
            <w:r w:rsidRPr="001452A2">
              <w:rPr>
                <w:rFonts w:hint="eastAsia"/>
                <w:szCs w:val="24"/>
              </w:rPr>
              <w:t>□　空室利用で提供できます</w:t>
            </w:r>
          </w:p>
        </w:tc>
      </w:tr>
      <w:tr w:rsidR="001452A2" w:rsidRPr="001452A2" w:rsidTr="005A144E">
        <w:trPr>
          <w:trHeight w:val="640"/>
        </w:trPr>
        <w:tc>
          <w:tcPr>
            <w:tcW w:w="1768" w:type="dxa"/>
            <w:vMerge/>
          </w:tcPr>
          <w:p w:rsidR="001452A2" w:rsidRPr="001452A2" w:rsidRDefault="001452A2" w:rsidP="001452A2">
            <w:pPr>
              <w:jc w:val="center"/>
              <w:rPr>
                <w:szCs w:val="24"/>
              </w:rPr>
            </w:pPr>
          </w:p>
        </w:tc>
        <w:tc>
          <w:tcPr>
            <w:tcW w:w="3160" w:type="dxa"/>
          </w:tcPr>
          <w:p w:rsidR="001452A2" w:rsidRPr="001452A2" w:rsidRDefault="001452A2" w:rsidP="005A144E">
            <w:pPr>
              <w:rPr>
                <w:szCs w:val="24"/>
              </w:rPr>
            </w:pPr>
            <w:r w:rsidRPr="001452A2">
              <w:rPr>
                <w:rFonts w:hint="eastAsia"/>
                <w:szCs w:val="24"/>
              </w:rPr>
              <w:t>２</w:t>
            </w:r>
            <w:r w:rsidR="005A144E">
              <w:rPr>
                <w:rFonts w:hint="eastAsia"/>
                <w:szCs w:val="24"/>
              </w:rPr>
              <w:t xml:space="preserve">　</w:t>
            </w:r>
            <w:r w:rsidR="0058518C" w:rsidRPr="00252EC2">
              <w:rPr>
                <w:rFonts w:hint="eastAsia"/>
                <w:spacing w:val="10"/>
                <w:w w:val="79"/>
                <w:kern w:val="0"/>
                <w:szCs w:val="24"/>
                <w:fitText w:val="2286" w:id="1776470273"/>
              </w:rPr>
              <w:t>おむつ</w:t>
            </w:r>
            <w:r w:rsidRPr="00252EC2">
              <w:rPr>
                <w:rFonts w:hint="eastAsia"/>
                <w:spacing w:val="10"/>
                <w:w w:val="79"/>
                <w:kern w:val="0"/>
                <w:szCs w:val="24"/>
                <w:fitText w:val="2286" w:id="1776470273"/>
              </w:rPr>
              <w:t>替えの</w:t>
            </w:r>
            <w:r w:rsidR="004B5757" w:rsidRPr="00252EC2">
              <w:rPr>
                <w:rFonts w:hint="eastAsia"/>
                <w:spacing w:val="10"/>
                <w:w w:val="79"/>
                <w:kern w:val="0"/>
                <w:szCs w:val="24"/>
                <w:fitText w:val="2286" w:id="1776470273"/>
              </w:rPr>
              <w:t>場所</w:t>
            </w:r>
            <w:r w:rsidRPr="00252EC2">
              <w:rPr>
                <w:rFonts w:hint="eastAsia"/>
                <w:spacing w:val="10"/>
                <w:w w:val="79"/>
                <w:kern w:val="0"/>
                <w:szCs w:val="24"/>
                <w:fitText w:val="2286" w:id="1776470273"/>
              </w:rPr>
              <w:t>の提</w:t>
            </w:r>
            <w:r w:rsidRPr="00252EC2">
              <w:rPr>
                <w:rFonts w:hint="eastAsia"/>
                <w:spacing w:val="9"/>
                <w:w w:val="79"/>
                <w:kern w:val="0"/>
                <w:szCs w:val="24"/>
                <w:fitText w:val="2286" w:id="1776470273"/>
              </w:rPr>
              <w:t>供</w:t>
            </w:r>
          </w:p>
        </w:tc>
        <w:tc>
          <w:tcPr>
            <w:tcW w:w="4700" w:type="dxa"/>
          </w:tcPr>
          <w:p w:rsidR="001452A2" w:rsidRPr="001452A2" w:rsidRDefault="001452A2" w:rsidP="001452A2">
            <w:pPr>
              <w:rPr>
                <w:szCs w:val="24"/>
              </w:rPr>
            </w:pPr>
            <w:r w:rsidRPr="001452A2">
              <w:rPr>
                <w:rFonts w:hint="eastAsia"/>
                <w:szCs w:val="24"/>
              </w:rPr>
              <w:t xml:space="preserve">□　</w:t>
            </w:r>
            <w:r w:rsidRPr="00252EC2">
              <w:rPr>
                <w:rFonts w:hint="eastAsia"/>
                <w:spacing w:val="2"/>
                <w:w w:val="83"/>
                <w:kern w:val="0"/>
                <w:szCs w:val="24"/>
                <w:fitText w:val="3810" w:id="1776470274"/>
              </w:rPr>
              <w:t>おむつ替え台</w:t>
            </w:r>
            <w:r w:rsidR="004B5757" w:rsidRPr="00252EC2">
              <w:rPr>
                <w:rFonts w:hint="eastAsia"/>
                <w:spacing w:val="2"/>
                <w:w w:val="83"/>
                <w:kern w:val="0"/>
                <w:szCs w:val="24"/>
                <w:fitText w:val="3810" w:id="1776470274"/>
              </w:rPr>
              <w:t>、</w:t>
            </w:r>
            <w:r w:rsidRPr="00252EC2">
              <w:rPr>
                <w:rFonts w:hint="eastAsia"/>
                <w:spacing w:val="2"/>
                <w:w w:val="83"/>
                <w:kern w:val="0"/>
                <w:szCs w:val="24"/>
                <w:fitText w:val="3810" w:id="1776470274"/>
              </w:rPr>
              <w:t>ベビーベッド等</w:t>
            </w:r>
            <w:r w:rsidR="004B5757" w:rsidRPr="00252EC2">
              <w:rPr>
                <w:rFonts w:hint="eastAsia"/>
                <w:spacing w:val="2"/>
                <w:w w:val="83"/>
                <w:kern w:val="0"/>
                <w:szCs w:val="24"/>
                <w:fitText w:val="3810" w:id="1776470274"/>
              </w:rPr>
              <w:t>が</w:t>
            </w:r>
            <w:r w:rsidRPr="00252EC2">
              <w:rPr>
                <w:rFonts w:hint="eastAsia"/>
                <w:spacing w:val="2"/>
                <w:w w:val="83"/>
                <w:kern w:val="0"/>
                <w:szCs w:val="24"/>
                <w:fitText w:val="3810" w:id="1776470274"/>
              </w:rPr>
              <w:t>ありま</w:t>
            </w:r>
            <w:r w:rsidRPr="00252EC2">
              <w:rPr>
                <w:rFonts w:hint="eastAsia"/>
                <w:spacing w:val="-26"/>
                <w:w w:val="83"/>
                <w:kern w:val="0"/>
                <w:szCs w:val="24"/>
                <w:fitText w:val="3810" w:id="1776470274"/>
              </w:rPr>
              <w:t>す</w:t>
            </w:r>
          </w:p>
          <w:p w:rsidR="001452A2" w:rsidRPr="001452A2" w:rsidRDefault="001452A2" w:rsidP="001452A2">
            <w:pPr>
              <w:rPr>
                <w:szCs w:val="24"/>
              </w:rPr>
            </w:pPr>
            <w:r w:rsidRPr="001452A2">
              <w:rPr>
                <w:rFonts w:hint="eastAsia"/>
                <w:szCs w:val="24"/>
              </w:rPr>
              <w:t>□　空室利用で提供できます</w:t>
            </w:r>
          </w:p>
        </w:tc>
      </w:tr>
      <w:tr w:rsidR="001452A2" w:rsidRPr="001452A2" w:rsidTr="005A144E">
        <w:trPr>
          <w:trHeight w:val="1923"/>
        </w:trPr>
        <w:tc>
          <w:tcPr>
            <w:tcW w:w="1768" w:type="dxa"/>
            <w:vMerge/>
          </w:tcPr>
          <w:p w:rsidR="001452A2" w:rsidRPr="001452A2" w:rsidRDefault="001452A2" w:rsidP="001452A2">
            <w:pPr>
              <w:rPr>
                <w:szCs w:val="24"/>
              </w:rPr>
            </w:pPr>
          </w:p>
        </w:tc>
        <w:tc>
          <w:tcPr>
            <w:tcW w:w="7860" w:type="dxa"/>
            <w:gridSpan w:val="2"/>
          </w:tcPr>
          <w:p w:rsidR="004B5757" w:rsidRDefault="004B5757" w:rsidP="004B5757">
            <w:pPr>
              <w:jc w:val="left"/>
              <w:rPr>
                <w:sz w:val="21"/>
                <w:szCs w:val="21"/>
              </w:rPr>
            </w:pPr>
            <w:r>
              <w:rPr>
                <w:rFonts w:hint="eastAsia"/>
                <w:szCs w:val="24"/>
              </w:rPr>
              <w:t>利用可能</w:t>
            </w:r>
            <w:r w:rsidR="001452A2" w:rsidRPr="001452A2">
              <w:rPr>
                <w:rFonts w:hint="eastAsia"/>
                <w:szCs w:val="24"/>
              </w:rPr>
              <w:t>日</w:t>
            </w:r>
            <w:r>
              <w:rPr>
                <w:rFonts w:hint="eastAsia"/>
                <w:szCs w:val="24"/>
              </w:rPr>
              <w:t>及び利用時間</w:t>
            </w:r>
            <w:r w:rsidR="001452A2" w:rsidRPr="001452A2">
              <w:rPr>
                <w:rFonts w:hint="eastAsia"/>
                <w:sz w:val="21"/>
                <w:szCs w:val="21"/>
              </w:rPr>
              <w:t>（＊対応可能な日及び時間を記入してください。）</w:t>
            </w:r>
          </w:p>
          <w:p w:rsidR="004B5757" w:rsidRDefault="001452A2" w:rsidP="004B5757">
            <w:pPr>
              <w:jc w:val="left"/>
              <w:rPr>
                <w:szCs w:val="24"/>
              </w:rPr>
            </w:pPr>
            <w:r w:rsidRPr="001452A2">
              <w:rPr>
                <w:rFonts w:hint="eastAsia"/>
                <w:szCs w:val="24"/>
              </w:rPr>
              <w:t xml:space="preserve">・利用可能な曜日：月・火・水・木・金・土・日（　　　　</w:t>
            </w:r>
            <w:r w:rsidR="004B5757">
              <w:rPr>
                <w:rFonts w:hint="eastAsia"/>
                <w:szCs w:val="24"/>
              </w:rPr>
              <w:t xml:space="preserve">　</w:t>
            </w:r>
            <w:r w:rsidRPr="001452A2">
              <w:rPr>
                <w:rFonts w:hint="eastAsia"/>
                <w:szCs w:val="24"/>
              </w:rPr>
              <w:t xml:space="preserve">　）</w:t>
            </w:r>
          </w:p>
          <w:p w:rsidR="001452A2" w:rsidRPr="001452A2" w:rsidRDefault="001452A2" w:rsidP="004B5757">
            <w:pPr>
              <w:jc w:val="left"/>
              <w:rPr>
                <w:szCs w:val="24"/>
              </w:rPr>
            </w:pPr>
            <w:r w:rsidRPr="001452A2">
              <w:rPr>
                <w:rFonts w:hint="eastAsia"/>
                <w:szCs w:val="24"/>
              </w:rPr>
              <w:t>・午前・午後　　　時　　分から午前・午後　　時　　分まで</w:t>
            </w:r>
          </w:p>
          <w:p w:rsidR="001452A2" w:rsidRPr="001452A2" w:rsidRDefault="001452A2" w:rsidP="004B5757">
            <w:pPr>
              <w:jc w:val="left"/>
              <w:rPr>
                <w:szCs w:val="24"/>
              </w:rPr>
            </w:pPr>
            <w:r w:rsidRPr="001452A2">
              <w:rPr>
                <w:rFonts w:hint="eastAsia"/>
                <w:szCs w:val="24"/>
              </w:rPr>
              <w:t>・午前・午後　　　時　　分から午前・午後　　時　　分まで</w:t>
            </w:r>
          </w:p>
          <w:p w:rsidR="001452A2" w:rsidRPr="001452A2" w:rsidRDefault="001452A2" w:rsidP="004B5757">
            <w:pPr>
              <w:jc w:val="left"/>
              <w:rPr>
                <w:szCs w:val="24"/>
              </w:rPr>
            </w:pPr>
            <w:r w:rsidRPr="001452A2">
              <w:rPr>
                <w:rFonts w:hint="eastAsia"/>
                <w:szCs w:val="24"/>
              </w:rPr>
              <w:t>・定休日：</w:t>
            </w:r>
          </w:p>
        </w:tc>
      </w:tr>
      <w:tr w:rsidR="001452A2" w:rsidRPr="001452A2" w:rsidTr="005A144E">
        <w:trPr>
          <w:trHeight w:val="676"/>
        </w:trPr>
        <w:tc>
          <w:tcPr>
            <w:tcW w:w="1768" w:type="dxa"/>
            <w:vMerge/>
          </w:tcPr>
          <w:p w:rsidR="001452A2" w:rsidRPr="001452A2" w:rsidRDefault="001452A2" w:rsidP="001452A2">
            <w:pPr>
              <w:rPr>
                <w:szCs w:val="24"/>
              </w:rPr>
            </w:pPr>
          </w:p>
        </w:tc>
        <w:tc>
          <w:tcPr>
            <w:tcW w:w="7860" w:type="dxa"/>
            <w:gridSpan w:val="2"/>
          </w:tcPr>
          <w:p w:rsidR="001452A2" w:rsidRPr="001452A2" w:rsidRDefault="001452A2" w:rsidP="001452A2">
            <w:pPr>
              <w:rPr>
                <w:szCs w:val="24"/>
              </w:rPr>
            </w:pPr>
            <w:r w:rsidRPr="001452A2">
              <w:rPr>
                <w:rFonts w:hint="eastAsia"/>
                <w:szCs w:val="24"/>
              </w:rPr>
              <w:t>駐車場の有無</w:t>
            </w:r>
          </w:p>
          <w:p w:rsidR="001452A2" w:rsidRPr="001452A2" w:rsidRDefault="001452A2" w:rsidP="001452A2">
            <w:pPr>
              <w:ind w:firstLineChars="100" w:firstLine="254"/>
              <w:rPr>
                <w:szCs w:val="24"/>
              </w:rPr>
            </w:pPr>
            <w:r w:rsidRPr="001452A2">
              <w:rPr>
                <w:rFonts w:hint="eastAsia"/>
                <w:szCs w:val="24"/>
              </w:rPr>
              <w:t>有り（　　　　　台）・無し</w:t>
            </w:r>
          </w:p>
        </w:tc>
      </w:tr>
      <w:tr w:rsidR="001452A2" w:rsidRPr="001452A2" w:rsidTr="005A144E">
        <w:trPr>
          <w:trHeight w:val="1027"/>
        </w:trPr>
        <w:tc>
          <w:tcPr>
            <w:tcW w:w="1768" w:type="dxa"/>
          </w:tcPr>
          <w:p w:rsidR="004F2126" w:rsidRDefault="001452A2" w:rsidP="004F2126">
            <w:pPr>
              <w:ind w:firstLineChars="100" w:firstLine="254"/>
              <w:jc w:val="left"/>
              <w:rPr>
                <w:rFonts w:asciiTheme="minorEastAsia" w:hAnsiTheme="minorEastAsia"/>
                <w:kern w:val="0"/>
                <w:szCs w:val="24"/>
              </w:rPr>
            </w:pPr>
            <w:r w:rsidRPr="001452A2">
              <w:rPr>
                <w:rFonts w:asciiTheme="minorEastAsia" w:hAnsiTheme="minorEastAsia" w:hint="eastAsia"/>
                <w:kern w:val="0"/>
                <w:szCs w:val="24"/>
              </w:rPr>
              <w:t>子育て</w:t>
            </w:r>
          </w:p>
          <w:p w:rsidR="001452A2" w:rsidRPr="001452A2" w:rsidRDefault="001452A2" w:rsidP="004F2126">
            <w:pPr>
              <w:ind w:firstLineChars="100" w:firstLine="254"/>
              <w:jc w:val="left"/>
              <w:rPr>
                <w:rFonts w:asciiTheme="minorEastAsia" w:hAnsiTheme="minorEastAsia"/>
                <w:szCs w:val="24"/>
              </w:rPr>
            </w:pPr>
            <w:r w:rsidRPr="001452A2">
              <w:rPr>
                <w:rFonts w:asciiTheme="minorEastAsia" w:hAnsiTheme="minorEastAsia" w:hint="eastAsia"/>
                <w:kern w:val="0"/>
                <w:szCs w:val="24"/>
              </w:rPr>
              <w:t>応援宣言</w:t>
            </w:r>
            <w:r w:rsidR="004B5757">
              <w:rPr>
                <w:rFonts w:asciiTheme="minorEastAsia" w:hAnsiTheme="minorEastAsia" w:hint="eastAsia"/>
                <w:kern w:val="0"/>
                <w:szCs w:val="24"/>
              </w:rPr>
              <w:t>等</w:t>
            </w:r>
          </w:p>
        </w:tc>
        <w:tc>
          <w:tcPr>
            <w:tcW w:w="7860" w:type="dxa"/>
            <w:gridSpan w:val="2"/>
          </w:tcPr>
          <w:p w:rsidR="001452A2" w:rsidRPr="001452A2" w:rsidRDefault="001452A2" w:rsidP="001452A2">
            <w:pPr>
              <w:rPr>
                <w:szCs w:val="24"/>
              </w:rPr>
            </w:pPr>
            <w:r w:rsidRPr="001452A2">
              <w:rPr>
                <w:rFonts w:hint="eastAsia"/>
                <w:szCs w:val="24"/>
              </w:rPr>
              <w:t>貴社の取組を紹介させていただきますので、記載してください。</w:t>
            </w:r>
          </w:p>
          <w:p w:rsidR="001452A2" w:rsidRPr="001452A2" w:rsidRDefault="001452A2" w:rsidP="001452A2">
            <w:pPr>
              <w:rPr>
                <w:szCs w:val="24"/>
              </w:rPr>
            </w:pPr>
          </w:p>
          <w:p w:rsidR="001452A2" w:rsidRPr="004B5757" w:rsidRDefault="001452A2" w:rsidP="001452A2">
            <w:pPr>
              <w:jc w:val="left"/>
              <w:rPr>
                <w:szCs w:val="24"/>
              </w:rPr>
            </w:pPr>
          </w:p>
        </w:tc>
      </w:tr>
      <w:tr w:rsidR="001452A2" w:rsidRPr="001452A2" w:rsidTr="005A144E">
        <w:trPr>
          <w:trHeight w:val="367"/>
        </w:trPr>
        <w:tc>
          <w:tcPr>
            <w:tcW w:w="1768" w:type="dxa"/>
          </w:tcPr>
          <w:p w:rsidR="001452A2" w:rsidRPr="001452A2" w:rsidRDefault="001452A2" w:rsidP="001452A2">
            <w:pPr>
              <w:jc w:val="center"/>
              <w:rPr>
                <w:rFonts w:asciiTheme="minorEastAsia" w:hAnsiTheme="minorEastAsia"/>
                <w:kern w:val="0"/>
                <w:szCs w:val="24"/>
              </w:rPr>
            </w:pPr>
            <w:r w:rsidRPr="001452A2">
              <w:rPr>
                <w:rFonts w:asciiTheme="minorEastAsia" w:hAnsiTheme="minorEastAsia" w:hint="eastAsia"/>
                <w:kern w:val="0"/>
                <w:szCs w:val="24"/>
              </w:rPr>
              <w:t>ホームページアドレス</w:t>
            </w:r>
          </w:p>
        </w:tc>
        <w:tc>
          <w:tcPr>
            <w:tcW w:w="7860" w:type="dxa"/>
            <w:gridSpan w:val="2"/>
          </w:tcPr>
          <w:p w:rsidR="001452A2" w:rsidRPr="001452A2" w:rsidRDefault="001452A2" w:rsidP="001452A2">
            <w:pPr>
              <w:rPr>
                <w:szCs w:val="24"/>
              </w:rPr>
            </w:pPr>
          </w:p>
        </w:tc>
      </w:tr>
    </w:tbl>
    <w:p w:rsidR="001452A2" w:rsidRPr="001452A2" w:rsidRDefault="001452A2" w:rsidP="001452A2">
      <w:pPr>
        <w:rPr>
          <w:szCs w:val="24"/>
        </w:rPr>
      </w:pPr>
      <w:r w:rsidRPr="001452A2">
        <w:rPr>
          <w:rFonts w:hint="eastAsia"/>
          <w:szCs w:val="24"/>
        </w:rPr>
        <w:t xml:space="preserve">※　</w:t>
      </w:r>
      <w:r w:rsidR="004B5757">
        <w:rPr>
          <w:rFonts w:hint="eastAsia"/>
          <w:szCs w:val="24"/>
        </w:rPr>
        <w:t>御</w:t>
      </w:r>
      <w:r w:rsidRPr="001452A2">
        <w:rPr>
          <w:rFonts w:hint="eastAsia"/>
          <w:szCs w:val="24"/>
        </w:rPr>
        <w:t>記入いただき、ありがとうございました。</w:t>
      </w:r>
    </w:p>
    <w:p w:rsidR="001452A2" w:rsidRPr="001452A2" w:rsidRDefault="001452A2" w:rsidP="005A144E">
      <w:pPr>
        <w:ind w:left="254" w:hangingChars="100" w:hanging="254"/>
        <w:rPr>
          <w:szCs w:val="24"/>
        </w:rPr>
      </w:pPr>
      <w:r w:rsidRPr="001452A2">
        <w:rPr>
          <w:rFonts w:hint="eastAsia"/>
          <w:szCs w:val="24"/>
        </w:rPr>
        <w:t xml:space="preserve">　　</w:t>
      </w:r>
      <w:r w:rsidR="004B5757">
        <w:rPr>
          <w:rFonts w:hint="eastAsia"/>
          <w:szCs w:val="24"/>
        </w:rPr>
        <w:t>御</w:t>
      </w:r>
      <w:r w:rsidRPr="001452A2">
        <w:rPr>
          <w:rFonts w:hint="eastAsia"/>
          <w:szCs w:val="24"/>
        </w:rPr>
        <w:t>記入いただきました内容は、ホームページに掲載されますので、</w:t>
      </w:r>
      <w:r w:rsidR="004B5757">
        <w:rPr>
          <w:rFonts w:hint="eastAsia"/>
          <w:szCs w:val="24"/>
        </w:rPr>
        <w:t>御</w:t>
      </w:r>
      <w:r w:rsidRPr="001452A2">
        <w:rPr>
          <w:rFonts w:hint="eastAsia"/>
          <w:szCs w:val="24"/>
        </w:rPr>
        <w:t>了承ください。</w:t>
      </w:r>
    </w:p>
    <w:p w:rsidR="005A144E" w:rsidRDefault="00803C92" w:rsidP="00803C92">
      <w:pPr>
        <w:jc w:val="left"/>
        <w:rPr>
          <w:szCs w:val="24"/>
        </w:rPr>
      </w:pPr>
      <w:r>
        <w:rPr>
          <w:rFonts w:hint="eastAsia"/>
          <w:szCs w:val="24"/>
        </w:rPr>
        <w:lastRenderedPageBreak/>
        <w:t>様式第２号（第１３</w:t>
      </w:r>
      <w:r w:rsidR="00DC7C11">
        <w:rPr>
          <w:rFonts w:hint="eastAsia"/>
          <w:szCs w:val="24"/>
        </w:rPr>
        <w:t>条</w:t>
      </w:r>
      <w:r>
        <w:rPr>
          <w:rFonts w:hint="eastAsia"/>
          <w:szCs w:val="24"/>
        </w:rPr>
        <w:t>関係）</w:t>
      </w:r>
    </w:p>
    <w:p w:rsidR="00803C92" w:rsidRDefault="00803C92" w:rsidP="00803C92">
      <w:pPr>
        <w:jc w:val="left"/>
        <w:rPr>
          <w:szCs w:val="24"/>
        </w:rPr>
      </w:pPr>
    </w:p>
    <w:p w:rsidR="001452A2" w:rsidRDefault="00DC7C11" w:rsidP="001452A2">
      <w:pPr>
        <w:jc w:val="center"/>
        <w:rPr>
          <w:szCs w:val="24"/>
        </w:rPr>
      </w:pPr>
      <w:r>
        <w:rPr>
          <w:rFonts w:hint="eastAsia"/>
          <w:szCs w:val="24"/>
        </w:rPr>
        <w:t>天童市</w:t>
      </w:r>
      <w:r w:rsidR="001452A2" w:rsidRPr="001452A2">
        <w:rPr>
          <w:rFonts w:hint="eastAsia"/>
          <w:szCs w:val="24"/>
        </w:rPr>
        <w:t>「赤ちゃんの駅」登録・掲載の変更・廃止届</w:t>
      </w:r>
    </w:p>
    <w:p w:rsidR="004B5757" w:rsidRPr="001452A2" w:rsidRDefault="004B5757" w:rsidP="001452A2">
      <w:pPr>
        <w:jc w:val="center"/>
        <w:rPr>
          <w:szCs w:val="24"/>
        </w:rPr>
      </w:pPr>
    </w:p>
    <w:p w:rsidR="001452A2" w:rsidRPr="001452A2" w:rsidRDefault="001452A2" w:rsidP="004B5757">
      <w:pPr>
        <w:wordWrap w:val="0"/>
        <w:jc w:val="right"/>
        <w:rPr>
          <w:szCs w:val="24"/>
        </w:rPr>
      </w:pPr>
      <w:r w:rsidRPr="001452A2">
        <w:rPr>
          <w:rFonts w:hint="eastAsia"/>
          <w:szCs w:val="24"/>
        </w:rPr>
        <w:t xml:space="preserve">　　年　　月　　日</w:t>
      </w:r>
      <w:r w:rsidR="004B5757">
        <w:rPr>
          <w:rFonts w:hint="eastAsia"/>
          <w:szCs w:val="24"/>
        </w:rPr>
        <w:t xml:space="preserve">　</w:t>
      </w:r>
    </w:p>
    <w:p w:rsidR="00803C92" w:rsidRDefault="001452A2" w:rsidP="00803C92">
      <w:pPr>
        <w:ind w:firstLineChars="100" w:firstLine="254"/>
        <w:rPr>
          <w:szCs w:val="24"/>
        </w:rPr>
      </w:pPr>
      <w:r w:rsidRPr="001452A2">
        <w:rPr>
          <w:rFonts w:hint="eastAsia"/>
          <w:szCs w:val="24"/>
        </w:rPr>
        <w:t xml:space="preserve">天童市長　</w:t>
      </w:r>
    </w:p>
    <w:p w:rsidR="001452A2" w:rsidRPr="001452A2" w:rsidRDefault="001452A2" w:rsidP="00346A68">
      <w:pPr>
        <w:wordWrap w:val="0"/>
        <w:ind w:firstLineChars="100" w:firstLine="254"/>
        <w:jc w:val="right"/>
        <w:rPr>
          <w:szCs w:val="24"/>
        </w:rPr>
      </w:pPr>
      <w:r w:rsidRPr="001452A2">
        <w:rPr>
          <w:rFonts w:hint="eastAsia"/>
          <w:szCs w:val="24"/>
        </w:rPr>
        <w:t>団体名</w:t>
      </w:r>
      <w:r w:rsidR="00346A68">
        <w:rPr>
          <w:rFonts w:hint="eastAsia"/>
          <w:szCs w:val="24"/>
        </w:rPr>
        <w:t xml:space="preserve">　　　　　　　　　　　　　　　　　</w:t>
      </w:r>
    </w:p>
    <w:p w:rsidR="001452A2" w:rsidRPr="001452A2" w:rsidRDefault="004F2126" w:rsidP="002870F6">
      <w:pPr>
        <w:wordWrap w:val="0"/>
        <w:jc w:val="right"/>
        <w:rPr>
          <w:szCs w:val="24"/>
        </w:rPr>
      </w:pPr>
      <w:r>
        <w:rPr>
          <w:rFonts w:hint="eastAsia"/>
          <w:szCs w:val="24"/>
        </w:rPr>
        <w:t>所在地</w:t>
      </w:r>
      <w:r w:rsidR="002870F6">
        <w:rPr>
          <w:rFonts w:hint="eastAsia"/>
          <w:szCs w:val="24"/>
        </w:rPr>
        <w:t xml:space="preserve">　　　　　　　　　　　　　　　　</w:t>
      </w:r>
    </w:p>
    <w:p w:rsidR="001452A2" w:rsidRPr="001452A2" w:rsidRDefault="001452A2" w:rsidP="00346A68">
      <w:pPr>
        <w:wordWrap w:val="0"/>
        <w:jc w:val="right"/>
        <w:rPr>
          <w:szCs w:val="24"/>
        </w:rPr>
      </w:pPr>
      <w:r w:rsidRPr="001452A2">
        <w:rPr>
          <w:rFonts w:hint="eastAsia"/>
          <w:szCs w:val="24"/>
        </w:rPr>
        <w:t>代表者名　　　　　　　　　　　　　㊞</w:t>
      </w:r>
      <w:r w:rsidR="00346A68">
        <w:rPr>
          <w:rFonts w:hint="eastAsia"/>
          <w:szCs w:val="24"/>
        </w:rPr>
        <w:t xml:space="preserve">　</w:t>
      </w:r>
    </w:p>
    <w:p w:rsidR="001452A2" w:rsidRPr="001452A2" w:rsidRDefault="001452A2" w:rsidP="00346A68">
      <w:pPr>
        <w:jc w:val="right"/>
        <w:rPr>
          <w:szCs w:val="24"/>
        </w:rPr>
      </w:pPr>
      <w:r w:rsidRPr="001452A2">
        <w:rPr>
          <w:rFonts w:hint="eastAsia"/>
          <w:szCs w:val="24"/>
        </w:rPr>
        <w:t>（連絡先：　　　　　　　　　　　　　　）</w:t>
      </w:r>
    </w:p>
    <w:p w:rsidR="001452A2" w:rsidRPr="001452A2" w:rsidRDefault="001452A2" w:rsidP="00803C92">
      <w:pPr>
        <w:rPr>
          <w:szCs w:val="24"/>
        </w:rPr>
      </w:pPr>
    </w:p>
    <w:p w:rsidR="001452A2" w:rsidRPr="001452A2" w:rsidRDefault="001452A2" w:rsidP="00803C92">
      <w:pPr>
        <w:rPr>
          <w:szCs w:val="24"/>
        </w:rPr>
      </w:pPr>
      <w:r w:rsidRPr="001452A2">
        <w:rPr>
          <w:rFonts w:hint="eastAsia"/>
          <w:szCs w:val="24"/>
        </w:rPr>
        <w:t xml:space="preserve">　</w:t>
      </w:r>
      <w:r w:rsidR="004B5757">
        <w:rPr>
          <w:rFonts w:hint="eastAsia"/>
          <w:szCs w:val="24"/>
        </w:rPr>
        <w:t>次</w:t>
      </w:r>
      <w:r w:rsidRPr="001452A2">
        <w:rPr>
          <w:rFonts w:hint="eastAsia"/>
          <w:szCs w:val="24"/>
        </w:rPr>
        <w:t>の施設について、</w:t>
      </w:r>
      <w:r w:rsidR="00DC7C11">
        <w:rPr>
          <w:rFonts w:hint="eastAsia"/>
          <w:szCs w:val="24"/>
        </w:rPr>
        <w:t>天童市</w:t>
      </w:r>
      <w:r w:rsidRPr="001452A2">
        <w:rPr>
          <w:rFonts w:hint="eastAsia"/>
          <w:szCs w:val="24"/>
        </w:rPr>
        <w:t>「赤ちゃんの駅」として</w:t>
      </w:r>
      <w:r w:rsidR="004F2126">
        <w:rPr>
          <w:rFonts w:hint="eastAsia"/>
          <w:szCs w:val="24"/>
        </w:rPr>
        <w:t>の</w:t>
      </w:r>
      <w:r w:rsidRPr="001452A2">
        <w:rPr>
          <w:rFonts w:hint="eastAsia"/>
          <w:szCs w:val="24"/>
        </w:rPr>
        <w:t>登録・掲載の（変更・廃止）を申し込みます。</w:t>
      </w:r>
    </w:p>
    <w:tbl>
      <w:tblPr>
        <w:tblStyle w:val="a9"/>
        <w:tblW w:w="0" w:type="auto"/>
        <w:tblLook w:val="04A0" w:firstRow="1" w:lastRow="0" w:firstColumn="1" w:lastColumn="0" w:noHBand="0" w:noVBand="1"/>
      </w:tblPr>
      <w:tblGrid>
        <w:gridCol w:w="1770"/>
        <w:gridCol w:w="3158"/>
        <w:gridCol w:w="4700"/>
      </w:tblGrid>
      <w:tr w:rsidR="001452A2" w:rsidRPr="001452A2" w:rsidTr="00803C92">
        <w:tc>
          <w:tcPr>
            <w:tcW w:w="1770" w:type="dxa"/>
          </w:tcPr>
          <w:p w:rsidR="001452A2" w:rsidRPr="001452A2" w:rsidRDefault="001452A2" w:rsidP="00803C92">
            <w:pPr>
              <w:spacing w:line="360" w:lineRule="auto"/>
              <w:jc w:val="center"/>
              <w:rPr>
                <w:szCs w:val="24"/>
              </w:rPr>
            </w:pPr>
            <w:r w:rsidRPr="001452A2">
              <w:rPr>
                <w:rFonts w:hint="eastAsia"/>
                <w:szCs w:val="24"/>
              </w:rPr>
              <w:t>施設名</w:t>
            </w:r>
          </w:p>
        </w:tc>
        <w:tc>
          <w:tcPr>
            <w:tcW w:w="7858" w:type="dxa"/>
            <w:gridSpan w:val="2"/>
          </w:tcPr>
          <w:p w:rsidR="001452A2" w:rsidRPr="001452A2" w:rsidRDefault="001452A2" w:rsidP="00803C92">
            <w:pPr>
              <w:spacing w:line="360" w:lineRule="auto"/>
              <w:rPr>
                <w:szCs w:val="24"/>
              </w:rPr>
            </w:pPr>
          </w:p>
        </w:tc>
      </w:tr>
      <w:tr w:rsidR="001452A2" w:rsidRPr="001452A2" w:rsidTr="00803C92">
        <w:tc>
          <w:tcPr>
            <w:tcW w:w="1770" w:type="dxa"/>
          </w:tcPr>
          <w:p w:rsidR="00803C92" w:rsidRPr="001452A2" w:rsidRDefault="00803C92" w:rsidP="00803C92">
            <w:pPr>
              <w:jc w:val="center"/>
              <w:rPr>
                <w:szCs w:val="24"/>
              </w:rPr>
            </w:pPr>
            <w:r w:rsidRPr="001452A2">
              <w:rPr>
                <w:rFonts w:hint="eastAsia"/>
                <w:szCs w:val="24"/>
              </w:rPr>
              <w:t>住　所</w:t>
            </w:r>
          </w:p>
          <w:p w:rsidR="001452A2" w:rsidRPr="00803C92" w:rsidRDefault="00803C92" w:rsidP="00803C92">
            <w:pPr>
              <w:jc w:val="center"/>
              <w:rPr>
                <w:szCs w:val="24"/>
              </w:rPr>
            </w:pPr>
            <w:r w:rsidRPr="00252EC2">
              <w:rPr>
                <w:rFonts w:hint="eastAsia"/>
                <w:w w:val="95"/>
                <w:kern w:val="0"/>
                <w:sz w:val="18"/>
                <w:szCs w:val="18"/>
                <w:fitText w:val="1552" w:id="1776469248"/>
              </w:rPr>
              <w:t>（担当者・連絡先</w:t>
            </w:r>
            <w:r w:rsidRPr="00252EC2">
              <w:rPr>
                <w:rFonts w:hint="eastAsia"/>
                <w:spacing w:val="10"/>
                <w:w w:val="95"/>
                <w:kern w:val="0"/>
                <w:sz w:val="18"/>
                <w:szCs w:val="18"/>
                <w:fitText w:val="1552" w:id="1776469248"/>
              </w:rPr>
              <w:t>）</w:t>
            </w:r>
          </w:p>
        </w:tc>
        <w:tc>
          <w:tcPr>
            <w:tcW w:w="7858" w:type="dxa"/>
            <w:gridSpan w:val="2"/>
          </w:tcPr>
          <w:p w:rsidR="001452A2" w:rsidRPr="001452A2" w:rsidRDefault="001452A2" w:rsidP="00803C92">
            <w:pPr>
              <w:rPr>
                <w:szCs w:val="24"/>
              </w:rPr>
            </w:pPr>
          </w:p>
          <w:p w:rsidR="001452A2" w:rsidRPr="001452A2" w:rsidRDefault="001452A2" w:rsidP="00803C92">
            <w:pPr>
              <w:rPr>
                <w:szCs w:val="24"/>
              </w:rPr>
            </w:pPr>
            <w:r w:rsidRPr="001452A2">
              <w:rPr>
                <w:rFonts w:hint="eastAsia"/>
                <w:szCs w:val="24"/>
              </w:rPr>
              <w:t>（　　　　　　　　　・　　　　　　　　　　）</w:t>
            </w:r>
          </w:p>
        </w:tc>
      </w:tr>
      <w:tr w:rsidR="001452A2" w:rsidRPr="001452A2" w:rsidTr="00803C92">
        <w:trPr>
          <w:trHeight w:val="299"/>
        </w:trPr>
        <w:tc>
          <w:tcPr>
            <w:tcW w:w="1770" w:type="dxa"/>
          </w:tcPr>
          <w:p w:rsidR="001452A2" w:rsidRPr="001452A2" w:rsidRDefault="001452A2" w:rsidP="00803C92">
            <w:pPr>
              <w:jc w:val="center"/>
              <w:rPr>
                <w:szCs w:val="24"/>
              </w:rPr>
            </w:pPr>
            <w:r w:rsidRPr="001452A2">
              <w:rPr>
                <w:rFonts w:hint="eastAsia"/>
                <w:szCs w:val="24"/>
              </w:rPr>
              <w:t>施設の区分</w:t>
            </w:r>
          </w:p>
        </w:tc>
        <w:tc>
          <w:tcPr>
            <w:tcW w:w="7858" w:type="dxa"/>
            <w:gridSpan w:val="2"/>
          </w:tcPr>
          <w:p w:rsidR="00803C92" w:rsidRDefault="00803C92" w:rsidP="00803C92">
            <w:pPr>
              <w:rPr>
                <w:szCs w:val="24"/>
              </w:rPr>
            </w:pPr>
            <w:r>
              <w:rPr>
                <w:rFonts w:hint="eastAsia"/>
                <w:szCs w:val="24"/>
              </w:rPr>
              <w:t>公共施設・</w:t>
            </w:r>
            <w:r w:rsidRPr="001452A2">
              <w:rPr>
                <w:rFonts w:hint="eastAsia"/>
                <w:szCs w:val="24"/>
              </w:rPr>
              <w:t>買い物・飲食・宿泊・子育て支援施設・</w:t>
            </w:r>
            <w:r>
              <w:rPr>
                <w:rFonts w:hint="eastAsia"/>
                <w:szCs w:val="24"/>
              </w:rPr>
              <w:t>保育園等</w:t>
            </w:r>
          </w:p>
          <w:p w:rsidR="001452A2" w:rsidRPr="001452A2" w:rsidRDefault="00803C92" w:rsidP="00803C92">
            <w:pPr>
              <w:rPr>
                <w:szCs w:val="24"/>
              </w:rPr>
            </w:pPr>
            <w:r w:rsidRPr="001452A2">
              <w:rPr>
                <w:rFonts w:hint="eastAsia"/>
                <w:szCs w:val="24"/>
              </w:rPr>
              <w:t xml:space="preserve">その他（　　　</w:t>
            </w:r>
            <w:r>
              <w:rPr>
                <w:rFonts w:hint="eastAsia"/>
                <w:szCs w:val="24"/>
              </w:rPr>
              <w:t xml:space="preserve">　　　　　　　　　　　　　</w:t>
            </w:r>
            <w:r w:rsidRPr="001452A2">
              <w:rPr>
                <w:rFonts w:hint="eastAsia"/>
                <w:szCs w:val="24"/>
              </w:rPr>
              <w:t xml:space="preserve">　）</w:t>
            </w:r>
          </w:p>
        </w:tc>
      </w:tr>
      <w:tr w:rsidR="001452A2" w:rsidRPr="001452A2" w:rsidTr="00803C92">
        <w:trPr>
          <w:trHeight w:val="636"/>
        </w:trPr>
        <w:tc>
          <w:tcPr>
            <w:tcW w:w="1770" w:type="dxa"/>
            <w:vMerge w:val="restart"/>
          </w:tcPr>
          <w:p w:rsidR="001452A2" w:rsidRPr="001452A2" w:rsidRDefault="001452A2" w:rsidP="00803C92">
            <w:pPr>
              <w:jc w:val="center"/>
              <w:rPr>
                <w:szCs w:val="24"/>
              </w:rPr>
            </w:pPr>
            <w:r w:rsidRPr="001452A2">
              <w:rPr>
                <w:rFonts w:hint="eastAsia"/>
                <w:szCs w:val="24"/>
              </w:rPr>
              <w:t>提供設備</w:t>
            </w:r>
          </w:p>
          <w:p w:rsidR="001452A2" w:rsidRPr="001452A2" w:rsidRDefault="001452A2" w:rsidP="00803C92">
            <w:pPr>
              <w:jc w:val="center"/>
              <w:rPr>
                <w:szCs w:val="24"/>
              </w:rPr>
            </w:pPr>
            <w:r w:rsidRPr="001452A2">
              <w:rPr>
                <w:rFonts w:hint="eastAsia"/>
                <w:szCs w:val="24"/>
              </w:rPr>
              <w:t>及び内容</w:t>
            </w:r>
          </w:p>
          <w:p w:rsidR="001452A2" w:rsidRPr="001452A2" w:rsidRDefault="001452A2" w:rsidP="00803C92">
            <w:pPr>
              <w:rPr>
                <w:szCs w:val="24"/>
              </w:rPr>
            </w:pPr>
          </w:p>
        </w:tc>
        <w:tc>
          <w:tcPr>
            <w:tcW w:w="3158" w:type="dxa"/>
          </w:tcPr>
          <w:p w:rsidR="001452A2" w:rsidRPr="001452A2" w:rsidRDefault="001452A2" w:rsidP="00803C92">
            <w:pPr>
              <w:rPr>
                <w:szCs w:val="24"/>
              </w:rPr>
            </w:pPr>
            <w:r w:rsidRPr="001452A2">
              <w:rPr>
                <w:rFonts w:hint="eastAsia"/>
                <w:szCs w:val="24"/>
              </w:rPr>
              <w:t>１　授乳の</w:t>
            </w:r>
            <w:r w:rsidR="004B5757">
              <w:rPr>
                <w:rFonts w:hint="eastAsia"/>
                <w:szCs w:val="24"/>
              </w:rPr>
              <w:t>場所</w:t>
            </w:r>
            <w:r w:rsidRPr="001452A2">
              <w:rPr>
                <w:rFonts w:hint="eastAsia"/>
                <w:szCs w:val="24"/>
              </w:rPr>
              <w:t>の提供</w:t>
            </w:r>
          </w:p>
        </w:tc>
        <w:tc>
          <w:tcPr>
            <w:tcW w:w="4700" w:type="dxa"/>
          </w:tcPr>
          <w:p w:rsidR="001452A2" w:rsidRPr="001452A2" w:rsidRDefault="001452A2" w:rsidP="00803C92">
            <w:pPr>
              <w:rPr>
                <w:szCs w:val="24"/>
              </w:rPr>
            </w:pPr>
            <w:r w:rsidRPr="001452A2">
              <w:rPr>
                <w:rFonts w:hint="eastAsia"/>
                <w:szCs w:val="24"/>
              </w:rPr>
              <w:t>□　授乳専用個室があります</w:t>
            </w:r>
          </w:p>
          <w:p w:rsidR="001452A2" w:rsidRPr="001452A2" w:rsidRDefault="001452A2" w:rsidP="00803C92">
            <w:pPr>
              <w:rPr>
                <w:szCs w:val="24"/>
              </w:rPr>
            </w:pPr>
            <w:r w:rsidRPr="001452A2">
              <w:rPr>
                <w:rFonts w:hint="eastAsia"/>
                <w:szCs w:val="24"/>
              </w:rPr>
              <w:t>□　空室利用で提供できます</w:t>
            </w:r>
          </w:p>
        </w:tc>
      </w:tr>
      <w:tr w:rsidR="001452A2" w:rsidRPr="001452A2" w:rsidTr="00803C92">
        <w:trPr>
          <w:trHeight w:val="708"/>
        </w:trPr>
        <w:tc>
          <w:tcPr>
            <w:tcW w:w="1770" w:type="dxa"/>
            <w:vMerge/>
          </w:tcPr>
          <w:p w:rsidR="001452A2" w:rsidRPr="001452A2" w:rsidRDefault="001452A2" w:rsidP="00803C92">
            <w:pPr>
              <w:jc w:val="center"/>
              <w:rPr>
                <w:szCs w:val="24"/>
              </w:rPr>
            </w:pPr>
          </w:p>
        </w:tc>
        <w:tc>
          <w:tcPr>
            <w:tcW w:w="3158" w:type="dxa"/>
          </w:tcPr>
          <w:p w:rsidR="001452A2" w:rsidRPr="001452A2" w:rsidRDefault="00803C92" w:rsidP="00803C92">
            <w:pPr>
              <w:rPr>
                <w:szCs w:val="24"/>
              </w:rPr>
            </w:pPr>
            <w:r>
              <w:rPr>
                <w:rFonts w:hint="eastAsia"/>
                <w:szCs w:val="24"/>
              </w:rPr>
              <w:t xml:space="preserve">２　</w:t>
            </w:r>
            <w:r w:rsidR="00DC7C11" w:rsidRPr="00252EC2">
              <w:rPr>
                <w:rFonts w:hint="eastAsia"/>
                <w:spacing w:val="10"/>
                <w:w w:val="79"/>
                <w:kern w:val="0"/>
                <w:szCs w:val="24"/>
                <w:fitText w:val="2286" w:id="1776470273"/>
              </w:rPr>
              <w:t>おむつ</w:t>
            </w:r>
            <w:r w:rsidRPr="00252EC2">
              <w:rPr>
                <w:rFonts w:hint="eastAsia"/>
                <w:spacing w:val="10"/>
                <w:w w:val="79"/>
                <w:kern w:val="0"/>
                <w:szCs w:val="24"/>
                <w:fitText w:val="2286" w:id="1776470273"/>
              </w:rPr>
              <w:t>替えの</w:t>
            </w:r>
            <w:r w:rsidR="004B5757" w:rsidRPr="00252EC2">
              <w:rPr>
                <w:rFonts w:hint="eastAsia"/>
                <w:spacing w:val="10"/>
                <w:w w:val="79"/>
                <w:kern w:val="0"/>
                <w:szCs w:val="24"/>
                <w:fitText w:val="2286" w:id="1776470273"/>
              </w:rPr>
              <w:t>場所</w:t>
            </w:r>
            <w:r w:rsidRPr="00252EC2">
              <w:rPr>
                <w:rFonts w:hint="eastAsia"/>
                <w:spacing w:val="10"/>
                <w:w w:val="79"/>
                <w:kern w:val="0"/>
                <w:szCs w:val="24"/>
                <w:fitText w:val="2286" w:id="1776470273"/>
              </w:rPr>
              <w:t>の提</w:t>
            </w:r>
            <w:r w:rsidRPr="00252EC2">
              <w:rPr>
                <w:rFonts w:hint="eastAsia"/>
                <w:spacing w:val="9"/>
                <w:w w:val="79"/>
                <w:kern w:val="0"/>
                <w:szCs w:val="24"/>
                <w:fitText w:val="2286" w:id="1776470273"/>
              </w:rPr>
              <w:t>供</w:t>
            </w:r>
          </w:p>
        </w:tc>
        <w:tc>
          <w:tcPr>
            <w:tcW w:w="4700" w:type="dxa"/>
          </w:tcPr>
          <w:p w:rsidR="001452A2" w:rsidRPr="001452A2" w:rsidRDefault="001452A2" w:rsidP="00803C92">
            <w:pPr>
              <w:rPr>
                <w:szCs w:val="24"/>
              </w:rPr>
            </w:pPr>
            <w:r w:rsidRPr="001452A2">
              <w:rPr>
                <w:rFonts w:hint="eastAsia"/>
                <w:szCs w:val="24"/>
              </w:rPr>
              <w:t xml:space="preserve">□　</w:t>
            </w:r>
            <w:r w:rsidR="00803C92" w:rsidRPr="00252EC2">
              <w:rPr>
                <w:rFonts w:hint="eastAsia"/>
                <w:spacing w:val="2"/>
                <w:w w:val="83"/>
                <w:kern w:val="0"/>
                <w:szCs w:val="24"/>
                <w:fitText w:val="3810" w:id="1776470274"/>
              </w:rPr>
              <w:t>おむつ替え台</w:t>
            </w:r>
            <w:r w:rsidR="004B5757" w:rsidRPr="00252EC2">
              <w:rPr>
                <w:rFonts w:hint="eastAsia"/>
                <w:spacing w:val="2"/>
                <w:w w:val="83"/>
                <w:kern w:val="0"/>
                <w:szCs w:val="24"/>
                <w:fitText w:val="3810" w:id="1776470274"/>
              </w:rPr>
              <w:t>、</w:t>
            </w:r>
            <w:r w:rsidR="00803C92" w:rsidRPr="00252EC2">
              <w:rPr>
                <w:rFonts w:hint="eastAsia"/>
                <w:spacing w:val="2"/>
                <w:w w:val="83"/>
                <w:kern w:val="0"/>
                <w:szCs w:val="24"/>
                <w:fitText w:val="3810" w:id="1776470274"/>
              </w:rPr>
              <w:t>ベビーベッド等</w:t>
            </w:r>
            <w:r w:rsidR="004B5757" w:rsidRPr="00252EC2">
              <w:rPr>
                <w:rFonts w:hint="eastAsia"/>
                <w:spacing w:val="2"/>
                <w:w w:val="83"/>
                <w:kern w:val="0"/>
                <w:szCs w:val="24"/>
                <w:fitText w:val="3810" w:id="1776470274"/>
              </w:rPr>
              <w:t>が</w:t>
            </w:r>
            <w:r w:rsidR="00803C92" w:rsidRPr="00252EC2">
              <w:rPr>
                <w:rFonts w:hint="eastAsia"/>
                <w:spacing w:val="2"/>
                <w:w w:val="83"/>
                <w:kern w:val="0"/>
                <w:szCs w:val="24"/>
                <w:fitText w:val="3810" w:id="1776470274"/>
              </w:rPr>
              <w:t>ありま</w:t>
            </w:r>
            <w:r w:rsidR="00803C92" w:rsidRPr="00252EC2">
              <w:rPr>
                <w:rFonts w:hint="eastAsia"/>
                <w:spacing w:val="-26"/>
                <w:w w:val="83"/>
                <w:kern w:val="0"/>
                <w:szCs w:val="24"/>
                <w:fitText w:val="3810" w:id="1776470274"/>
              </w:rPr>
              <w:t>す</w:t>
            </w:r>
          </w:p>
          <w:p w:rsidR="001452A2" w:rsidRPr="001452A2" w:rsidRDefault="001452A2" w:rsidP="00803C92">
            <w:pPr>
              <w:rPr>
                <w:szCs w:val="24"/>
              </w:rPr>
            </w:pPr>
            <w:r w:rsidRPr="001452A2">
              <w:rPr>
                <w:rFonts w:hint="eastAsia"/>
                <w:szCs w:val="24"/>
              </w:rPr>
              <w:t>□　空室利用で提供できます</w:t>
            </w:r>
          </w:p>
        </w:tc>
      </w:tr>
      <w:tr w:rsidR="001452A2" w:rsidRPr="001452A2" w:rsidTr="00803C92">
        <w:trPr>
          <w:trHeight w:val="1923"/>
        </w:trPr>
        <w:tc>
          <w:tcPr>
            <w:tcW w:w="1770" w:type="dxa"/>
            <w:vMerge/>
          </w:tcPr>
          <w:p w:rsidR="001452A2" w:rsidRPr="001452A2" w:rsidRDefault="001452A2" w:rsidP="00803C92">
            <w:pPr>
              <w:rPr>
                <w:szCs w:val="24"/>
              </w:rPr>
            </w:pPr>
          </w:p>
        </w:tc>
        <w:tc>
          <w:tcPr>
            <w:tcW w:w="7858" w:type="dxa"/>
            <w:gridSpan w:val="2"/>
          </w:tcPr>
          <w:p w:rsidR="001452A2" w:rsidRPr="001452A2" w:rsidRDefault="004B5757" w:rsidP="00803C92">
            <w:pPr>
              <w:rPr>
                <w:sz w:val="21"/>
                <w:szCs w:val="21"/>
              </w:rPr>
            </w:pPr>
            <w:r>
              <w:rPr>
                <w:rFonts w:hint="eastAsia"/>
                <w:szCs w:val="24"/>
              </w:rPr>
              <w:t>利用可能</w:t>
            </w:r>
            <w:r w:rsidRPr="001452A2">
              <w:rPr>
                <w:rFonts w:hint="eastAsia"/>
                <w:szCs w:val="24"/>
              </w:rPr>
              <w:t>日</w:t>
            </w:r>
            <w:r>
              <w:rPr>
                <w:rFonts w:hint="eastAsia"/>
                <w:szCs w:val="24"/>
              </w:rPr>
              <w:t>及び利用時間</w:t>
            </w:r>
            <w:r w:rsidR="001452A2" w:rsidRPr="001452A2">
              <w:rPr>
                <w:rFonts w:hint="eastAsia"/>
                <w:sz w:val="21"/>
                <w:szCs w:val="21"/>
              </w:rPr>
              <w:t>（＊対応可能な日及び時間を記入してください。）</w:t>
            </w:r>
          </w:p>
          <w:p w:rsidR="001452A2" w:rsidRPr="001452A2" w:rsidRDefault="001452A2" w:rsidP="00803C92">
            <w:pPr>
              <w:rPr>
                <w:szCs w:val="24"/>
              </w:rPr>
            </w:pPr>
            <w:r w:rsidRPr="001452A2">
              <w:rPr>
                <w:rFonts w:hint="eastAsia"/>
                <w:szCs w:val="24"/>
              </w:rPr>
              <w:t xml:space="preserve">・利用可能な曜日：月・火・水・木・金・土・日（　</w:t>
            </w:r>
            <w:r w:rsidR="004B5757">
              <w:rPr>
                <w:rFonts w:hint="eastAsia"/>
                <w:szCs w:val="24"/>
              </w:rPr>
              <w:t xml:space="preserve">　</w:t>
            </w:r>
            <w:r w:rsidRPr="001452A2">
              <w:rPr>
                <w:rFonts w:hint="eastAsia"/>
                <w:szCs w:val="24"/>
              </w:rPr>
              <w:t xml:space="preserve">　　　　）</w:t>
            </w:r>
          </w:p>
          <w:p w:rsidR="001452A2" w:rsidRPr="001452A2" w:rsidRDefault="001452A2" w:rsidP="004B5757">
            <w:pPr>
              <w:rPr>
                <w:szCs w:val="24"/>
              </w:rPr>
            </w:pPr>
            <w:r w:rsidRPr="001452A2">
              <w:rPr>
                <w:rFonts w:hint="eastAsia"/>
                <w:szCs w:val="24"/>
              </w:rPr>
              <w:t>・午前・午後　　　時　　分から午前・午後　　時　　分まで</w:t>
            </w:r>
          </w:p>
          <w:p w:rsidR="001452A2" w:rsidRPr="001452A2" w:rsidRDefault="001452A2" w:rsidP="004B5757">
            <w:pPr>
              <w:rPr>
                <w:szCs w:val="24"/>
              </w:rPr>
            </w:pPr>
            <w:r w:rsidRPr="001452A2">
              <w:rPr>
                <w:rFonts w:hint="eastAsia"/>
                <w:szCs w:val="24"/>
              </w:rPr>
              <w:t>・午前・午後　　　時　　分から午前・午後　　時　　分まで</w:t>
            </w:r>
          </w:p>
          <w:p w:rsidR="001452A2" w:rsidRPr="001452A2" w:rsidRDefault="001452A2" w:rsidP="00803C92">
            <w:pPr>
              <w:rPr>
                <w:szCs w:val="24"/>
              </w:rPr>
            </w:pPr>
            <w:r w:rsidRPr="001452A2">
              <w:rPr>
                <w:rFonts w:hint="eastAsia"/>
                <w:szCs w:val="24"/>
              </w:rPr>
              <w:t>・定休日：</w:t>
            </w:r>
          </w:p>
        </w:tc>
      </w:tr>
      <w:tr w:rsidR="001452A2" w:rsidRPr="001452A2" w:rsidTr="00803C92">
        <w:trPr>
          <w:trHeight w:val="738"/>
        </w:trPr>
        <w:tc>
          <w:tcPr>
            <w:tcW w:w="1770" w:type="dxa"/>
            <w:vMerge/>
          </w:tcPr>
          <w:p w:rsidR="001452A2" w:rsidRPr="001452A2" w:rsidRDefault="001452A2" w:rsidP="00803C92">
            <w:pPr>
              <w:rPr>
                <w:szCs w:val="24"/>
              </w:rPr>
            </w:pPr>
          </w:p>
        </w:tc>
        <w:tc>
          <w:tcPr>
            <w:tcW w:w="7858" w:type="dxa"/>
            <w:gridSpan w:val="2"/>
          </w:tcPr>
          <w:p w:rsidR="001452A2" w:rsidRPr="001452A2" w:rsidRDefault="001452A2" w:rsidP="00803C92">
            <w:pPr>
              <w:rPr>
                <w:szCs w:val="24"/>
              </w:rPr>
            </w:pPr>
            <w:r w:rsidRPr="001452A2">
              <w:rPr>
                <w:rFonts w:hint="eastAsia"/>
                <w:szCs w:val="24"/>
              </w:rPr>
              <w:t>駐車場の有無</w:t>
            </w:r>
          </w:p>
          <w:p w:rsidR="001452A2" w:rsidRPr="001452A2" w:rsidRDefault="001452A2" w:rsidP="00803C92">
            <w:pPr>
              <w:ind w:firstLineChars="100" w:firstLine="254"/>
              <w:rPr>
                <w:szCs w:val="24"/>
              </w:rPr>
            </w:pPr>
            <w:r w:rsidRPr="001452A2">
              <w:rPr>
                <w:rFonts w:hint="eastAsia"/>
                <w:szCs w:val="24"/>
              </w:rPr>
              <w:t>有り（　　　　　台）・無し</w:t>
            </w:r>
          </w:p>
        </w:tc>
      </w:tr>
      <w:tr w:rsidR="001452A2" w:rsidRPr="001452A2" w:rsidTr="00803C92">
        <w:trPr>
          <w:trHeight w:val="554"/>
        </w:trPr>
        <w:tc>
          <w:tcPr>
            <w:tcW w:w="1770" w:type="dxa"/>
          </w:tcPr>
          <w:p w:rsidR="001452A2" w:rsidRPr="001452A2" w:rsidRDefault="001452A2" w:rsidP="00803C92">
            <w:pPr>
              <w:jc w:val="center"/>
              <w:rPr>
                <w:rFonts w:asciiTheme="minorEastAsia" w:hAnsiTheme="minorEastAsia"/>
                <w:kern w:val="0"/>
                <w:szCs w:val="24"/>
              </w:rPr>
            </w:pPr>
            <w:r w:rsidRPr="001452A2">
              <w:rPr>
                <w:rFonts w:asciiTheme="minorEastAsia" w:hAnsiTheme="minorEastAsia" w:hint="eastAsia"/>
                <w:kern w:val="0"/>
                <w:szCs w:val="24"/>
              </w:rPr>
              <w:t>特記事項</w:t>
            </w:r>
          </w:p>
          <w:p w:rsidR="001452A2" w:rsidRPr="001452A2" w:rsidRDefault="001452A2" w:rsidP="00803C92">
            <w:pPr>
              <w:jc w:val="center"/>
              <w:rPr>
                <w:szCs w:val="24"/>
              </w:rPr>
            </w:pPr>
          </w:p>
        </w:tc>
        <w:tc>
          <w:tcPr>
            <w:tcW w:w="7858" w:type="dxa"/>
            <w:gridSpan w:val="2"/>
          </w:tcPr>
          <w:p w:rsidR="001452A2" w:rsidRDefault="001452A2" w:rsidP="00803C92">
            <w:pPr>
              <w:rPr>
                <w:szCs w:val="24"/>
              </w:rPr>
            </w:pPr>
            <w:r w:rsidRPr="001452A2">
              <w:rPr>
                <w:rFonts w:hint="eastAsia"/>
                <w:szCs w:val="24"/>
              </w:rPr>
              <w:t>変更</w:t>
            </w:r>
            <w:r w:rsidR="00803C92">
              <w:rPr>
                <w:rFonts w:hint="eastAsia"/>
                <w:szCs w:val="24"/>
              </w:rPr>
              <w:t>内容</w:t>
            </w:r>
            <w:r w:rsidRPr="001452A2">
              <w:rPr>
                <w:rFonts w:hint="eastAsia"/>
                <w:szCs w:val="24"/>
              </w:rPr>
              <w:t>又は廃止理由を記載してください。</w:t>
            </w:r>
          </w:p>
          <w:p w:rsidR="00803C92" w:rsidRDefault="00803C92" w:rsidP="00803C92">
            <w:pPr>
              <w:rPr>
                <w:szCs w:val="24"/>
              </w:rPr>
            </w:pPr>
          </w:p>
          <w:p w:rsidR="00803C92" w:rsidRDefault="00803C92" w:rsidP="00803C92">
            <w:pPr>
              <w:rPr>
                <w:szCs w:val="24"/>
              </w:rPr>
            </w:pPr>
          </w:p>
          <w:p w:rsidR="00803C92" w:rsidRPr="001452A2" w:rsidRDefault="00803C92" w:rsidP="00803C92">
            <w:pPr>
              <w:rPr>
                <w:szCs w:val="24"/>
              </w:rPr>
            </w:pPr>
          </w:p>
        </w:tc>
      </w:tr>
    </w:tbl>
    <w:p w:rsidR="001452A2" w:rsidRPr="001452A2" w:rsidRDefault="001452A2" w:rsidP="00803C92">
      <w:pPr>
        <w:rPr>
          <w:szCs w:val="24"/>
        </w:rPr>
      </w:pPr>
      <w:r w:rsidRPr="001452A2">
        <w:rPr>
          <w:rFonts w:hint="eastAsia"/>
          <w:szCs w:val="24"/>
        </w:rPr>
        <w:t xml:space="preserve">※　</w:t>
      </w:r>
      <w:r w:rsidR="00E12DF4">
        <w:rPr>
          <w:rFonts w:hint="eastAsia"/>
          <w:szCs w:val="24"/>
        </w:rPr>
        <w:t>御</w:t>
      </w:r>
      <w:r w:rsidRPr="001452A2">
        <w:rPr>
          <w:rFonts w:hint="eastAsia"/>
          <w:szCs w:val="24"/>
        </w:rPr>
        <w:t>記入いただき、ありがとうございました。</w:t>
      </w:r>
    </w:p>
    <w:p w:rsidR="001452A2" w:rsidRPr="001452A2" w:rsidRDefault="001452A2" w:rsidP="004F2126">
      <w:pPr>
        <w:ind w:left="254" w:hangingChars="100" w:hanging="254"/>
        <w:rPr>
          <w:szCs w:val="24"/>
        </w:rPr>
      </w:pPr>
      <w:r w:rsidRPr="001452A2">
        <w:rPr>
          <w:rFonts w:hint="eastAsia"/>
          <w:szCs w:val="24"/>
        </w:rPr>
        <w:t xml:space="preserve">　　</w:t>
      </w:r>
      <w:r w:rsidR="00E12DF4">
        <w:rPr>
          <w:rFonts w:hint="eastAsia"/>
          <w:szCs w:val="24"/>
        </w:rPr>
        <w:t>御</w:t>
      </w:r>
      <w:r w:rsidRPr="001452A2">
        <w:rPr>
          <w:rFonts w:hint="eastAsia"/>
          <w:szCs w:val="24"/>
        </w:rPr>
        <w:t>記入いただきました内容は、ホームページに掲載されますので、</w:t>
      </w:r>
      <w:r w:rsidR="00E12DF4">
        <w:rPr>
          <w:rFonts w:hint="eastAsia"/>
          <w:szCs w:val="24"/>
        </w:rPr>
        <w:t>御</w:t>
      </w:r>
      <w:r w:rsidRPr="001452A2">
        <w:rPr>
          <w:rFonts w:hint="eastAsia"/>
          <w:szCs w:val="24"/>
        </w:rPr>
        <w:t>了承ください。</w:t>
      </w:r>
    </w:p>
    <w:p w:rsidR="001452A2" w:rsidRPr="001452A2" w:rsidRDefault="001452A2" w:rsidP="001452A2">
      <w:pPr>
        <w:jc w:val="center"/>
        <w:rPr>
          <w:b/>
          <w:szCs w:val="24"/>
        </w:rPr>
      </w:pPr>
      <w:r w:rsidRPr="001452A2">
        <w:rPr>
          <w:rFonts w:hint="eastAsia"/>
          <w:b/>
          <w:szCs w:val="24"/>
        </w:rPr>
        <w:lastRenderedPageBreak/>
        <w:t>子育て応援宣言（例）</w:t>
      </w:r>
    </w:p>
    <w:p w:rsidR="001452A2" w:rsidRPr="001452A2" w:rsidRDefault="001452A2" w:rsidP="001452A2">
      <w:pPr>
        <w:rPr>
          <w:b/>
          <w:szCs w:val="24"/>
        </w:rPr>
      </w:pPr>
      <w:r w:rsidRPr="001452A2">
        <w:rPr>
          <w:rFonts w:hint="eastAsia"/>
          <w:b/>
          <w:szCs w:val="24"/>
        </w:rPr>
        <w:t>１　育児休業が取得しやすい環境づくり</w:t>
      </w:r>
    </w:p>
    <w:p w:rsidR="001452A2" w:rsidRPr="001452A2" w:rsidRDefault="001452A2" w:rsidP="001452A2">
      <w:pPr>
        <w:ind w:left="509" w:hangingChars="200" w:hanging="509"/>
        <w:rPr>
          <w:szCs w:val="24"/>
        </w:rPr>
      </w:pPr>
      <w:r w:rsidRPr="001452A2">
        <w:rPr>
          <w:rFonts w:hint="eastAsia"/>
          <w:szCs w:val="24"/>
        </w:rPr>
        <w:t xml:space="preserve">　①　社内報への掲載、管理職員研修の実施により、育児休業制度の周知、取得の促進に努めます。</w:t>
      </w:r>
    </w:p>
    <w:p w:rsidR="001452A2" w:rsidRPr="001452A2" w:rsidRDefault="001452A2" w:rsidP="001452A2">
      <w:pPr>
        <w:rPr>
          <w:szCs w:val="24"/>
        </w:rPr>
      </w:pPr>
      <w:r w:rsidRPr="001452A2">
        <w:rPr>
          <w:rFonts w:hint="eastAsia"/>
          <w:szCs w:val="24"/>
        </w:rPr>
        <w:t xml:space="preserve">　②　育児休業中の代替要員を確保します。</w:t>
      </w:r>
    </w:p>
    <w:p w:rsidR="001452A2" w:rsidRPr="001452A2" w:rsidRDefault="001452A2" w:rsidP="001452A2">
      <w:pPr>
        <w:rPr>
          <w:szCs w:val="24"/>
        </w:rPr>
      </w:pPr>
      <w:r w:rsidRPr="001452A2">
        <w:rPr>
          <w:rFonts w:hint="eastAsia"/>
          <w:szCs w:val="24"/>
        </w:rPr>
        <w:t xml:space="preserve">　③　育児休業を３歳まで取得できるようにします。</w:t>
      </w:r>
    </w:p>
    <w:p w:rsidR="001452A2" w:rsidRPr="001452A2" w:rsidRDefault="001452A2" w:rsidP="001452A2">
      <w:pPr>
        <w:rPr>
          <w:szCs w:val="24"/>
        </w:rPr>
      </w:pPr>
      <w:r w:rsidRPr="001452A2">
        <w:rPr>
          <w:rFonts w:hint="eastAsia"/>
          <w:szCs w:val="24"/>
        </w:rPr>
        <w:t xml:space="preserve">　④　２年間で男性の育児休業１人以上の取得を推進します。</w:t>
      </w:r>
    </w:p>
    <w:p w:rsidR="001452A2" w:rsidRPr="001452A2" w:rsidRDefault="001452A2" w:rsidP="001452A2">
      <w:pPr>
        <w:rPr>
          <w:szCs w:val="24"/>
        </w:rPr>
      </w:pPr>
      <w:r w:rsidRPr="001452A2">
        <w:rPr>
          <w:rFonts w:hint="eastAsia"/>
          <w:szCs w:val="24"/>
        </w:rPr>
        <w:t xml:space="preserve">　⑤　事業所内託児室を設置します。</w:t>
      </w:r>
    </w:p>
    <w:p w:rsidR="001452A2" w:rsidRPr="001452A2" w:rsidRDefault="001452A2" w:rsidP="001452A2">
      <w:pPr>
        <w:rPr>
          <w:szCs w:val="24"/>
        </w:rPr>
      </w:pPr>
    </w:p>
    <w:p w:rsidR="001452A2" w:rsidRPr="001452A2" w:rsidRDefault="001452A2" w:rsidP="001452A2">
      <w:pPr>
        <w:rPr>
          <w:b/>
          <w:szCs w:val="24"/>
        </w:rPr>
      </w:pPr>
      <w:r w:rsidRPr="001452A2">
        <w:rPr>
          <w:rFonts w:hint="eastAsia"/>
          <w:b/>
          <w:szCs w:val="24"/>
        </w:rPr>
        <w:t>２　育児休業期間中に職場とのコミュニケーションが取れる仕組みづくり</w:t>
      </w:r>
    </w:p>
    <w:p w:rsidR="001452A2" w:rsidRPr="001452A2" w:rsidRDefault="001452A2" w:rsidP="001452A2">
      <w:pPr>
        <w:ind w:left="509" w:hangingChars="200" w:hanging="509"/>
        <w:rPr>
          <w:szCs w:val="24"/>
        </w:rPr>
      </w:pPr>
      <w:r w:rsidRPr="001452A2">
        <w:rPr>
          <w:rFonts w:hint="eastAsia"/>
          <w:szCs w:val="24"/>
        </w:rPr>
        <w:t xml:space="preserve">　①　社内報の送付や定期的な情報交換を行い休業中の不安をやわらげるようコミュニケーションを図ります。</w:t>
      </w:r>
    </w:p>
    <w:p w:rsidR="001452A2" w:rsidRPr="001452A2" w:rsidRDefault="001452A2" w:rsidP="001452A2">
      <w:pPr>
        <w:ind w:left="509" w:hangingChars="200" w:hanging="509"/>
        <w:rPr>
          <w:szCs w:val="24"/>
        </w:rPr>
      </w:pPr>
      <w:r w:rsidRPr="001452A2">
        <w:rPr>
          <w:rFonts w:hint="eastAsia"/>
          <w:szCs w:val="24"/>
        </w:rPr>
        <w:t xml:space="preserve">　②　休業中の社員にインターネットによるスキルアッププログラム（ビジネス講座、育児情報提供、職場とのメール交換等）を導入します。</w:t>
      </w:r>
    </w:p>
    <w:p w:rsidR="001452A2" w:rsidRPr="001452A2" w:rsidRDefault="001452A2" w:rsidP="001452A2">
      <w:pPr>
        <w:rPr>
          <w:szCs w:val="24"/>
        </w:rPr>
      </w:pPr>
    </w:p>
    <w:p w:rsidR="001452A2" w:rsidRPr="001452A2" w:rsidRDefault="001452A2" w:rsidP="001452A2">
      <w:pPr>
        <w:rPr>
          <w:b/>
          <w:szCs w:val="24"/>
        </w:rPr>
      </w:pPr>
      <w:r w:rsidRPr="001452A2">
        <w:rPr>
          <w:rFonts w:hint="eastAsia"/>
          <w:b/>
          <w:szCs w:val="24"/>
        </w:rPr>
        <w:t>３　円滑な職場復帰に向けたサポートの実施</w:t>
      </w:r>
    </w:p>
    <w:p w:rsidR="001452A2" w:rsidRPr="00803C92" w:rsidRDefault="001452A2" w:rsidP="00803C92">
      <w:pPr>
        <w:pStyle w:val="aa"/>
        <w:numPr>
          <w:ilvl w:val="0"/>
          <w:numId w:val="1"/>
        </w:numPr>
        <w:ind w:leftChars="0"/>
        <w:rPr>
          <w:szCs w:val="24"/>
        </w:rPr>
      </w:pPr>
      <w:r w:rsidRPr="00803C92">
        <w:rPr>
          <w:rFonts w:hint="eastAsia"/>
          <w:szCs w:val="24"/>
        </w:rPr>
        <w:t xml:space="preserve">　休業中の社員の職場復帰に向けた研修（商品知識、企業情報等）を実施します。</w:t>
      </w:r>
    </w:p>
    <w:p w:rsidR="001452A2" w:rsidRPr="001452A2" w:rsidRDefault="001452A2" w:rsidP="001452A2">
      <w:pPr>
        <w:rPr>
          <w:szCs w:val="24"/>
        </w:rPr>
      </w:pPr>
      <w:r w:rsidRPr="001452A2">
        <w:rPr>
          <w:rFonts w:hint="eastAsia"/>
          <w:szCs w:val="24"/>
        </w:rPr>
        <w:t xml:space="preserve">　②　在宅講習、職場復帰直後研修など「職場復帰プログラム」を実施します。</w:t>
      </w:r>
    </w:p>
    <w:p w:rsidR="001452A2" w:rsidRPr="001452A2" w:rsidRDefault="001452A2" w:rsidP="001452A2">
      <w:pPr>
        <w:ind w:left="509" w:hangingChars="200" w:hanging="509"/>
        <w:rPr>
          <w:szCs w:val="24"/>
        </w:rPr>
      </w:pPr>
      <w:r w:rsidRPr="001452A2">
        <w:rPr>
          <w:rFonts w:hint="eastAsia"/>
          <w:szCs w:val="24"/>
        </w:rPr>
        <w:t xml:space="preserve">　③　職場復帰１ヶ月前に勤務の短縮時間、土日勤務の可否、子どもの預け先等きめ細かな相談を実施し配属先を決定します。</w:t>
      </w:r>
    </w:p>
    <w:p w:rsidR="001452A2" w:rsidRPr="001452A2" w:rsidRDefault="001452A2" w:rsidP="001452A2">
      <w:pPr>
        <w:rPr>
          <w:szCs w:val="24"/>
        </w:rPr>
      </w:pPr>
    </w:p>
    <w:p w:rsidR="001452A2" w:rsidRPr="001452A2" w:rsidRDefault="001452A2" w:rsidP="001452A2">
      <w:pPr>
        <w:rPr>
          <w:b/>
          <w:szCs w:val="24"/>
        </w:rPr>
      </w:pPr>
      <w:r w:rsidRPr="001452A2">
        <w:rPr>
          <w:rFonts w:hint="eastAsia"/>
          <w:b/>
          <w:szCs w:val="24"/>
        </w:rPr>
        <w:t>４　職場復帰後の弾力的な勤務時間の配慮</w:t>
      </w:r>
    </w:p>
    <w:p w:rsidR="001452A2" w:rsidRPr="001452A2" w:rsidRDefault="001452A2" w:rsidP="001452A2">
      <w:pPr>
        <w:rPr>
          <w:szCs w:val="24"/>
        </w:rPr>
      </w:pPr>
      <w:r w:rsidRPr="001452A2">
        <w:rPr>
          <w:rFonts w:hint="eastAsia"/>
          <w:szCs w:val="24"/>
        </w:rPr>
        <w:t xml:space="preserve">　①　中学校就学前の子を養育する社員に子の看護休暇を認めます。</w:t>
      </w:r>
    </w:p>
    <w:p w:rsidR="001452A2" w:rsidRPr="001452A2" w:rsidRDefault="001452A2" w:rsidP="001452A2">
      <w:pPr>
        <w:rPr>
          <w:szCs w:val="24"/>
        </w:rPr>
      </w:pPr>
      <w:r w:rsidRPr="001452A2">
        <w:rPr>
          <w:rFonts w:hint="eastAsia"/>
          <w:szCs w:val="24"/>
        </w:rPr>
        <w:t xml:space="preserve">　②　保育所送迎、通院等家族のための半日単位、時間単位の休暇を認めます。</w:t>
      </w:r>
    </w:p>
    <w:p w:rsidR="001452A2" w:rsidRPr="001452A2" w:rsidRDefault="001452A2" w:rsidP="001452A2">
      <w:pPr>
        <w:rPr>
          <w:szCs w:val="24"/>
        </w:rPr>
      </w:pPr>
      <w:r w:rsidRPr="001452A2">
        <w:rPr>
          <w:rFonts w:hint="eastAsia"/>
          <w:szCs w:val="24"/>
        </w:rPr>
        <w:t xml:space="preserve">　③　育児期間中の在宅勤務制度を導入します。</w:t>
      </w:r>
    </w:p>
    <w:p w:rsidR="001452A2" w:rsidRPr="001452A2" w:rsidRDefault="001452A2" w:rsidP="001452A2">
      <w:pPr>
        <w:rPr>
          <w:szCs w:val="24"/>
        </w:rPr>
      </w:pPr>
      <w:r w:rsidRPr="001452A2">
        <w:rPr>
          <w:rFonts w:hint="eastAsia"/>
          <w:szCs w:val="24"/>
        </w:rPr>
        <w:t xml:space="preserve">　④　短時間勤務中の賞与の減額をせず通常どおり支給します。</w:t>
      </w:r>
    </w:p>
    <w:p w:rsidR="001452A2" w:rsidRPr="001452A2" w:rsidRDefault="001452A2" w:rsidP="001452A2">
      <w:pPr>
        <w:rPr>
          <w:szCs w:val="24"/>
        </w:rPr>
      </w:pPr>
    </w:p>
    <w:p w:rsidR="001452A2" w:rsidRPr="001452A2" w:rsidRDefault="001452A2" w:rsidP="001452A2">
      <w:pPr>
        <w:rPr>
          <w:b/>
          <w:szCs w:val="24"/>
        </w:rPr>
      </w:pPr>
      <w:r w:rsidRPr="001452A2">
        <w:rPr>
          <w:rFonts w:hint="eastAsia"/>
          <w:b/>
          <w:szCs w:val="24"/>
        </w:rPr>
        <w:t>５　その他の両立支援</w:t>
      </w:r>
    </w:p>
    <w:p w:rsidR="001452A2" w:rsidRPr="001452A2" w:rsidRDefault="001452A2" w:rsidP="001452A2">
      <w:pPr>
        <w:rPr>
          <w:szCs w:val="24"/>
        </w:rPr>
      </w:pPr>
      <w:r w:rsidRPr="001452A2">
        <w:rPr>
          <w:rFonts w:hint="eastAsia"/>
          <w:szCs w:val="24"/>
        </w:rPr>
        <w:t xml:space="preserve">　①　毎週○曜日は「ノー残業デー」を導入します。</w:t>
      </w:r>
    </w:p>
    <w:p w:rsidR="001452A2" w:rsidRPr="001452A2" w:rsidRDefault="001452A2" w:rsidP="001452A2">
      <w:pPr>
        <w:rPr>
          <w:szCs w:val="24"/>
        </w:rPr>
      </w:pPr>
      <w:r w:rsidRPr="001452A2">
        <w:rPr>
          <w:rFonts w:hint="eastAsia"/>
          <w:szCs w:val="24"/>
        </w:rPr>
        <w:t xml:space="preserve">　②　１年間に３回の「授業参観休暇」を認めます。</w:t>
      </w:r>
    </w:p>
    <w:p w:rsidR="001452A2" w:rsidRPr="001452A2" w:rsidRDefault="001452A2" w:rsidP="001452A2">
      <w:pPr>
        <w:rPr>
          <w:szCs w:val="24"/>
        </w:rPr>
      </w:pPr>
      <w:r w:rsidRPr="001452A2">
        <w:rPr>
          <w:rFonts w:hint="eastAsia"/>
          <w:szCs w:val="24"/>
        </w:rPr>
        <w:t xml:space="preserve">　③　小学生を養育する社員を対象に夏休み期間の一部を短時間勤務可能とします。</w:t>
      </w:r>
    </w:p>
    <w:p w:rsidR="001452A2" w:rsidRPr="001452A2" w:rsidRDefault="001452A2" w:rsidP="001452A2">
      <w:pPr>
        <w:rPr>
          <w:szCs w:val="24"/>
        </w:rPr>
      </w:pPr>
      <w:r w:rsidRPr="001452A2">
        <w:rPr>
          <w:rFonts w:hint="eastAsia"/>
          <w:szCs w:val="24"/>
        </w:rPr>
        <w:t xml:space="preserve">　④　出産・育児で一旦退職した社員を再雇用する制度を導入します。</w:t>
      </w:r>
    </w:p>
    <w:p w:rsidR="001452A2" w:rsidRPr="001452A2" w:rsidRDefault="001452A2" w:rsidP="001452A2">
      <w:pPr>
        <w:rPr>
          <w:szCs w:val="24"/>
        </w:rPr>
      </w:pPr>
      <w:r w:rsidRPr="001452A2">
        <w:rPr>
          <w:rFonts w:hint="eastAsia"/>
          <w:szCs w:val="24"/>
        </w:rPr>
        <w:t xml:space="preserve">　⑤　必要なときに子連れ出勤を認めます。</w:t>
      </w:r>
    </w:p>
    <w:p w:rsidR="001452A2" w:rsidRPr="001452A2" w:rsidRDefault="001452A2" w:rsidP="001452A2">
      <w:pPr>
        <w:rPr>
          <w:szCs w:val="24"/>
        </w:rPr>
      </w:pPr>
      <w:r w:rsidRPr="001452A2">
        <w:rPr>
          <w:rFonts w:hint="eastAsia"/>
          <w:szCs w:val="24"/>
        </w:rPr>
        <w:t xml:space="preserve">　⑥　子どもの学校行事に参加するための年休取得を推奨します。</w:t>
      </w:r>
    </w:p>
    <w:p w:rsidR="001452A2" w:rsidRPr="001452A2" w:rsidRDefault="001452A2" w:rsidP="001452A2">
      <w:pPr>
        <w:rPr>
          <w:szCs w:val="24"/>
        </w:rPr>
      </w:pPr>
      <w:r w:rsidRPr="001452A2">
        <w:rPr>
          <w:rFonts w:hint="eastAsia"/>
          <w:szCs w:val="24"/>
        </w:rPr>
        <w:t xml:space="preserve">　⑦　育児のための急な休みにも対応できる業務体制づくりを進めます。</w:t>
      </w:r>
    </w:p>
    <w:p w:rsidR="001452A2" w:rsidRPr="001452A2" w:rsidRDefault="001452A2" w:rsidP="00803C92">
      <w:pPr>
        <w:ind w:left="360"/>
      </w:pPr>
      <w:r w:rsidRPr="001452A2">
        <w:rPr>
          <w:rFonts w:hint="eastAsia"/>
          <w:szCs w:val="24"/>
          <w:bdr w:val="single" w:sz="4" w:space="0" w:color="auto"/>
        </w:rPr>
        <w:t>この例にとらわれず、貴社の実情に応じた取り組みを宣言してください。</w:t>
      </w:r>
    </w:p>
    <w:sectPr w:rsidR="001452A2" w:rsidRPr="001452A2" w:rsidSect="001452A2">
      <w:pgSz w:w="11906" w:h="16838" w:code="9"/>
      <w:pgMar w:top="1247" w:right="1247" w:bottom="1247" w:left="1247" w:header="0" w:footer="567"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B1" w:rsidRDefault="00073AB1" w:rsidP="004B666E">
      <w:r>
        <w:separator/>
      </w:r>
    </w:p>
  </w:endnote>
  <w:endnote w:type="continuationSeparator" w:id="0">
    <w:p w:rsidR="00073AB1" w:rsidRDefault="00073AB1" w:rsidP="004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B1" w:rsidRDefault="00073AB1" w:rsidP="004B666E">
      <w:r>
        <w:separator/>
      </w:r>
    </w:p>
  </w:footnote>
  <w:footnote w:type="continuationSeparator" w:id="0">
    <w:p w:rsidR="00073AB1" w:rsidRDefault="00073AB1" w:rsidP="004B6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3032"/>
    <w:multiLevelType w:val="hybridMultilevel"/>
    <w:tmpl w:val="0E868E40"/>
    <w:lvl w:ilvl="0" w:tplc="49AA94C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EC"/>
    <w:rsid w:val="00035054"/>
    <w:rsid w:val="00073AB1"/>
    <w:rsid w:val="000D02E2"/>
    <w:rsid w:val="000D4226"/>
    <w:rsid w:val="00110C73"/>
    <w:rsid w:val="001452A2"/>
    <w:rsid w:val="001616DA"/>
    <w:rsid w:val="0019055C"/>
    <w:rsid w:val="001D71E6"/>
    <w:rsid w:val="00232CCF"/>
    <w:rsid w:val="00252EC2"/>
    <w:rsid w:val="002564E0"/>
    <w:rsid w:val="002731EF"/>
    <w:rsid w:val="00280D7D"/>
    <w:rsid w:val="002870F6"/>
    <w:rsid w:val="00293975"/>
    <w:rsid w:val="002B4B73"/>
    <w:rsid w:val="00320830"/>
    <w:rsid w:val="00324D06"/>
    <w:rsid w:val="003328A9"/>
    <w:rsid w:val="0034034F"/>
    <w:rsid w:val="003460FD"/>
    <w:rsid w:val="00346A68"/>
    <w:rsid w:val="00376C53"/>
    <w:rsid w:val="003C187E"/>
    <w:rsid w:val="004631A0"/>
    <w:rsid w:val="004A24B5"/>
    <w:rsid w:val="004B5757"/>
    <w:rsid w:val="004B666E"/>
    <w:rsid w:val="004D20B6"/>
    <w:rsid w:val="004F0FA4"/>
    <w:rsid w:val="004F2126"/>
    <w:rsid w:val="00554813"/>
    <w:rsid w:val="0058518C"/>
    <w:rsid w:val="005A144E"/>
    <w:rsid w:val="006646C0"/>
    <w:rsid w:val="00676660"/>
    <w:rsid w:val="00695752"/>
    <w:rsid w:val="00696282"/>
    <w:rsid w:val="007220D0"/>
    <w:rsid w:val="007B6AC0"/>
    <w:rsid w:val="007E52FA"/>
    <w:rsid w:val="00803C92"/>
    <w:rsid w:val="00840001"/>
    <w:rsid w:val="00860ACA"/>
    <w:rsid w:val="00884387"/>
    <w:rsid w:val="0089091C"/>
    <w:rsid w:val="008B605F"/>
    <w:rsid w:val="008C0B76"/>
    <w:rsid w:val="00913097"/>
    <w:rsid w:val="00923A32"/>
    <w:rsid w:val="00935EBB"/>
    <w:rsid w:val="00963FE9"/>
    <w:rsid w:val="00A27C55"/>
    <w:rsid w:val="00A57653"/>
    <w:rsid w:val="00A77557"/>
    <w:rsid w:val="00A85DB9"/>
    <w:rsid w:val="00AA654F"/>
    <w:rsid w:val="00AD1404"/>
    <w:rsid w:val="00B0581B"/>
    <w:rsid w:val="00B27D1E"/>
    <w:rsid w:val="00BA70EC"/>
    <w:rsid w:val="00BE0BB5"/>
    <w:rsid w:val="00BE5FE3"/>
    <w:rsid w:val="00C553AE"/>
    <w:rsid w:val="00C7210B"/>
    <w:rsid w:val="00CC68D5"/>
    <w:rsid w:val="00CF7574"/>
    <w:rsid w:val="00D9405A"/>
    <w:rsid w:val="00DA46C0"/>
    <w:rsid w:val="00DC2BF4"/>
    <w:rsid w:val="00DC7C11"/>
    <w:rsid w:val="00DF1B27"/>
    <w:rsid w:val="00E12DF4"/>
    <w:rsid w:val="00EA5CEC"/>
    <w:rsid w:val="00EE0D8E"/>
    <w:rsid w:val="00F35BFE"/>
    <w:rsid w:val="00F47D6C"/>
    <w:rsid w:val="00F5114E"/>
    <w:rsid w:val="00F64351"/>
    <w:rsid w:val="00F6711B"/>
    <w:rsid w:val="00FF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809B4C"/>
  <w15:docId w15:val="{0034FD1D-72B9-464E-9709-A224526C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B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C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C55"/>
    <w:rPr>
      <w:rFonts w:asciiTheme="majorHAnsi" w:eastAsiaTheme="majorEastAsia" w:hAnsiTheme="majorHAnsi" w:cstheme="majorBidi"/>
      <w:sz w:val="18"/>
      <w:szCs w:val="18"/>
    </w:rPr>
  </w:style>
  <w:style w:type="paragraph" w:styleId="a5">
    <w:name w:val="header"/>
    <w:basedOn w:val="a"/>
    <w:link w:val="a6"/>
    <w:uiPriority w:val="99"/>
    <w:unhideWhenUsed/>
    <w:rsid w:val="004B666E"/>
    <w:pPr>
      <w:tabs>
        <w:tab w:val="center" w:pos="4252"/>
        <w:tab w:val="right" w:pos="8504"/>
      </w:tabs>
      <w:snapToGrid w:val="0"/>
    </w:pPr>
  </w:style>
  <w:style w:type="character" w:customStyle="1" w:styleId="a6">
    <w:name w:val="ヘッダー (文字)"/>
    <w:basedOn w:val="a0"/>
    <w:link w:val="a5"/>
    <w:uiPriority w:val="99"/>
    <w:rsid w:val="004B666E"/>
    <w:rPr>
      <w:sz w:val="24"/>
    </w:rPr>
  </w:style>
  <w:style w:type="paragraph" w:styleId="a7">
    <w:name w:val="footer"/>
    <w:basedOn w:val="a"/>
    <w:link w:val="a8"/>
    <w:uiPriority w:val="99"/>
    <w:unhideWhenUsed/>
    <w:rsid w:val="004B666E"/>
    <w:pPr>
      <w:tabs>
        <w:tab w:val="center" w:pos="4252"/>
        <w:tab w:val="right" w:pos="8504"/>
      </w:tabs>
      <w:snapToGrid w:val="0"/>
    </w:pPr>
  </w:style>
  <w:style w:type="character" w:customStyle="1" w:styleId="a8">
    <w:name w:val="フッター (文字)"/>
    <w:basedOn w:val="a0"/>
    <w:link w:val="a7"/>
    <w:uiPriority w:val="99"/>
    <w:rsid w:val="004B666E"/>
    <w:rPr>
      <w:sz w:val="24"/>
    </w:rPr>
  </w:style>
  <w:style w:type="table" w:styleId="a9">
    <w:name w:val="Table Grid"/>
    <w:basedOn w:val="a1"/>
    <w:uiPriority w:val="59"/>
    <w:rsid w:val="00145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3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C0D8-643F-45D8-8C77-33C0E0E1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kosodateshien</cp:lastModifiedBy>
  <cp:revision>18</cp:revision>
  <cp:lastPrinted>2018-11-19T05:27:00Z</cp:lastPrinted>
  <dcterms:created xsi:type="dcterms:W3CDTF">2018-10-16T06:29:00Z</dcterms:created>
  <dcterms:modified xsi:type="dcterms:W3CDTF">2019-02-07T00:07:00Z</dcterms:modified>
</cp:coreProperties>
</file>